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E8" w:rsidRPr="00733BE8" w:rsidRDefault="00733BE8" w:rsidP="00EC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АННОВСКОГО СЕЛЬСКОГО ПОСЕЛЕНИЯ БОБРОВСКОГО МУНИЦИПАЛЬНОГО РАЙОНА </w:t>
      </w:r>
    </w:p>
    <w:p w:rsidR="00733BE8" w:rsidRPr="00733BE8" w:rsidRDefault="00733BE8" w:rsidP="00EC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733BE8" w:rsidRPr="00733BE8" w:rsidRDefault="00733BE8" w:rsidP="00733BE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BE8" w:rsidRPr="00733BE8" w:rsidRDefault="00733BE8" w:rsidP="00733B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33BE8" w:rsidRPr="00733BE8" w:rsidRDefault="00733BE8" w:rsidP="00733B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3BE8" w:rsidRPr="00733BE8" w:rsidRDefault="00733BE8" w:rsidP="00733B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3B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   </w:t>
      </w:r>
      <w:r w:rsidR="00AD6678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733B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января   2022 г. № </w:t>
      </w:r>
      <w:r w:rsidR="00AD6678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</w:p>
    <w:p w:rsidR="006E4B9D" w:rsidRPr="003D183B" w:rsidRDefault="00733BE8" w:rsidP="00733BE8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3BE8">
        <w:rPr>
          <w:rFonts w:ascii="Times New Roman" w:eastAsia="Times New Roman" w:hAnsi="Times New Roman" w:cs="Times New Roman"/>
          <w:sz w:val="24"/>
          <w:szCs w:val="24"/>
        </w:rPr>
        <w:t xml:space="preserve">        с. Анновка</w:t>
      </w:r>
      <w:r w:rsidR="006E4B9D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</w:t>
      </w:r>
    </w:p>
    <w:p w:rsidR="00EC510A" w:rsidRDefault="00EC510A" w:rsidP="00EC510A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1767" w:rsidRPr="00733BE8" w:rsidRDefault="006E4B9D" w:rsidP="00EC510A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подготовке к пожароопасному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сезону</w:t>
      </w: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20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года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населенных пунктов, </w:t>
      </w:r>
      <w:r w:rsidR="00371634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подверженных угрозе лесных и других ландшафтных (природных) пожаров 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территории </w:t>
      </w:r>
      <w:r w:rsid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Анновского сельского поселения</w:t>
      </w:r>
    </w:p>
    <w:p w:rsidR="006E4B9D" w:rsidRPr="003D183B" w:rsidRDefault="006E4B9D" w:rsidP="003D183B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18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6C1D89" w:rsidRPr="009C585E" w:rsidRDefault="006C1D89" w:rsidP="006C1D89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C1D89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      </w:t>
      </w:r>
      <w:r w:rsidR="006E4B9D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В  соответствии  с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  от 21 декабря 1994 года № 68-ФЗ «О защите населения и территории от чрезвычайных ситуаций природного и техногенного характера», от 21 декабря 1994 года № 69-ФЗ «О пожарной безопасности», в целях заблаговременной подготовки к пожароопасному периоду 20</w:t>
      </w:r>
      <w:r w:rsidR="008753E8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6E4B9D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на территории </w:t>
      </w:r>
      <w:r w:rsidRPr="009C585E">
        <w:rPr>
          <w:rFonts w:ascii="Times New Roman" w:hAnsi="Times New Roman" w:cs="Times New Roman"/>
          <w:b w:val="0"/>
          <w:sz w:val="28"/>
          <w:szCs w:val="28"/>
        </w:rPr>
        <w:t>Анновского сельского поселения</w:t>
      </w:r>
      <w:r w:rsidR="00651767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371634" w:rsidRPr="006C1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Анновского сельского поселения  Бобровского  муниципального района Воронежской области </w:t>
      </w:r>
      <w:proofErr w:type="spellStart"/>
      <w:proofErr w:type="gramStart"/>
      <w:r w:rsidRPr="009C585E">
        <w:rPr>
          <w:rFonts w:ascii="Times New Roman" w:hAnsi="Times New Roman" w:cs="Times New Roman"/>
          <w:szCs w:val="28"/>
        </w:rPr>
        <w:t>п</w:t>
      </w:r>
      <w:proofErr w:type="spellEnd"/>
      <w:proofErr w:type="gramEnd"/>
      <w:r w:rsidRPr="009C585E">
        <w:rPr>
          <w:rFonts w:ascii="Times New Roman" w:hAnsi="Times New Roman" w:cs="Times New Roman"/>
          <w:szCs w:val="28"/>
        </w:rPr>
        <w:t xml:space="preserve"> о с т а </w:t>
      </w:r>
      <w:proofErr w:type="spellStart"/>
      <w:r w:rsidRPr="009C585E">
        <w:rPr>
          <w:rFonts w:ascii="Times New Roman" w:hAnsi="Times New Roman" w:cs="Times New Roman"/>
          <w:szCs w:val="28"/>
        </w:rPr>
        <w:t>н</w:t>
      </w:r>
      <w:proofErr w:type="spellEnd"/>
      <w:r w:rsidRPr="009C585E">
        <w:rPr>
          <w:rFonts w:ascii="Times New Roman" w:hAnsi="Times New Roman" w:cs="Times New Roman"/>
          <w:szCs w:val="28"/>
        </w:rPr>
        <w:t xml:space="preserve"> о в л я е т:</w:t>
      </w:r>
    </w:p>
    <w:p w:rsidR="006E4B9D" w:rsidRPr="006C1D89" w:rsidRDefault="00371634" w:rsidP="006C1D89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   1. Утвердить План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по защите от пожаров населенных пунктов и объектов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 (приложение).</w:t>
      </w:r>
    </w:p>
    <w:p w:rsidR="006E4B9D" w:rsidRPr="006C1D89" w:rsidRDefault="00371634" w:rsidP="006C1D89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Провести</w:t>
      </w:r>
      <w:r w:rsidR="001649E5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проверку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оповещения населения и определить место эвакуации в случае возникновения ЧС.</w:t>
      </w:r>
    </w:p>
    <w:p w:rsidR="006E4B9D" w:rsidRPr="006C1D89" w:rsidRDefault="006E4B9D" w:rsidP="006C1D89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6E4B9D" w:rsidRPr="006C1D89" w:rsidRDefault="00371634" w:rsidP="006C1D89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4. Запретить проведение сжигания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травы и стерни на сельскохозяйственных угодьях и территориях, граничащих с лесными 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участками, в населенных пунктах, за исключением мест определенных администрацией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4B9D" w:rsidRPr="006C1D89" w:rsidRDefault="006E4B9D" w:rsidP="006C1D89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Рекомендовать руководителям учреждений и организаций, расположенных на территории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4B9D" w:rsidRPr="006C1D89" w:rsidRDefault="006E4B9D" w:rsidP="006C1D89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ревизию имеющихся средств пожаротушения;</w:t>
      </w:r>
    </w:p>
    <w:p w:rsidR="006E4B9D" w:rsidRPr="006C1D89" w:rsidRDefault="008753E8" w:rsidP="006C1D89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5.2 - 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выполнение полного комплекса мер пожарной безопасности на подведомственных территориях:</w:t>
      </w:r>
    </w:p>
    <w:p w:rsidR="006E4B9D" w:rsidRPr="006C1D89" w:rsidRDefault="008753E8" w:rsidP="006C1D89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</w:t>
      </w:r>
      <w:r w:rsidR="00371634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 окашивание травы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уборку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, уборку л</w:t>
      </w:r>
      <w:r w:rsidR="00371634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егко воспламеняющихся предметов на подведомственной территории.</w:t>
      </w:r>
    </w:p>
    <w:p w:rsidR="006E4B9D" w:rsidRPr="006C1D89" w:rsidRDefault="008753E8" w:rsidP="006C1D89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подлежит обнаро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дованию на территории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размещению на сайте администрации </w:t>
      </w:r>
      <w:r w:rsidR="0025069F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Интернет».</w:t>
      </w:r>
    </w:p>
    <w:p w:rsidR="006E4B9D" w:rsidRPr="006C1D89" w:rsidRDefault="006E4B9D" w:rsidP="006C1D89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</w:t>
      </w:r>
      <w:proofErr w:type="gramEnd"/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оставляю за собой. </w:t>
      </w:r>
    </w:p>
    <w:p w:rsidR="006E4B9D" w:rsidRPr="008753E8" w:rsidRDefault="006E4B9D" w:rsidP="000534C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ED0" w:rsidRDefault="00FD5ED0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D89" w:rsidRPr="006C1D89" w:rsidRDefault="006C1D89" w:rsidP="006C1D8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Pr="006C1D89">
        <w:rPr>
          <w:rFonts w:ascii="Times New Roman" w:eastAsia="Times New Roman" w:hAnsi="Times New Roman" w:cs="Times New Roman"/>
          <w:sz w:val="28"/>
          <w:szCs w:val="28"/>
        </w:rPr>
        <w:t>Анновского</w:t>
      </w: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6C1D89" w:rsidRPr="006C1D89" w:rsidRDefault="006C1D89" w:rsidP="006C1D8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>Бобровского муниципального района</w:t>
      </w:r>
    </w:p>
    <w:p w:rsidR="006C1D89" w:rsidRPr="006C1D89" w:rsidRDefault="006C1D89" w:rsidP="006C1D8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>Воронежской области                                                                         Н.И. Чернова</w:t>
      </w:r>
    </w:p>
    <w:p w:rsidR="0025069F" w:rsidRPr="006C1D89" w:rsidRDefault="0025069F" w:rsidP="006C1D8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6C1D8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Анновского сельского поселения 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FD5ED0" w:rsidRPr="006C1D89" w:rsidRDefault="006C1D89" w:rsidP="006C1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от </w:t>
      </w:r>
      <w:r w:rsidR="00AD6678">
        <w:rPr>
          <w:rFonts w:ascii="Times New Roman" w:hAnsi="Times New Roman" w:cs="Times New Roman"/>
          <w:sz w:val="28"/>
          <w:szCs w:val="28"/>
        </w:rPr>
        <w:t>20</w:t>
      </w:r>
      <w:r w:rsidRPr="006C1D89">
        <w:rPr>
          <w:rFonts w:ascii="Times New Roman" w:hAnsi="Times New Roman" w:cs="Times New Roman"/>
          <w:sz w:val="28"/>
          <w:szCs w:val="28"/>
        </w:rPr>
        <w:t xml:space="preserve"> января 2022 г. № </w:t>
      </w:r>
      <w:r w:rsidR="00AD6678">
        <w:rPr>
          <w:rFonts w:ascii="Times New Roman" w:hAnsi="Times New Roman" w:cs="Times New Roman"/>
          <w:sz w:val="28"/>
          <w:szCs w:val="28"/>
        </w:rPr>
        <w:t>8</w:t>
      </w:r>
      <w:r w:rsidRPr="006C1D8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D5ED0" w:rsidRDefault="00FD5ED0" w:rsidP="006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4B9D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 Л А Н</w:t>
      </w:r>
    </w:p>
    <w:p w:rsidR="0025069F" w:rsidRPr="006C1D89" w:rsidRDefault="006E4B9D" w:rsidP="0025069F">
      <w:pPr>
        <w:spacing w:after="0" w:line="240" w:lineRule="auto"/>
        <w:ind w:left="-284" w:righ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выполнения мероприятий по защите от пожаров </w:t>
      </w:r>
      <w:r w:rsidR="0025069F" w:rsidRP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населенных пунктов, подверженных угрозе лесных и других ландшафтных (природных) пожаров на территории муниципального образования на 202</w:t>
      </w:r>
      <w:r w:rsidR="006C1D89" w:rsidRP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25069F" w:rsidRP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6E4B9D" w:rsidRPr="008753E8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4B9D" w:rsidRPr="008753E8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930" w:type="dxa"/>
        <w:jc w:val="center"/>
        <w:tblCellSpacing w:w="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6"/>
        <w:gridCol w:w="4483"/>
        <w:gridCol w:w="2451"/>
        <w:gridCol w:w="2270"/>
      </w:tblGrid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Проводимые мероприятия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выполнения</w:t>
            </w: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C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объектов </w:t>
            </w:r>
            <w:r w:rsidR="0037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жизнеобеспечения населения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весенне-осеннему пожароопасному периоду 20</w:t>
            </w:r>
            <w:r w:rsidR="003D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1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6C1D89" w:rsidRDefault="006E4B9D" w:rsidP="006C1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6C1D89" w:rsidRPr="006C1D89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  <w:p w:rsidR="006E4B9D" w:rsidRPr="008753E8" w:rsidRDefault="006E4B9D" w:rsidP="006C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C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готовности сил и средств поселения к действиям в пожароопасный период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противопожарной пропаганды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(населенные пункты, школа, СДК)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населения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правилах пожарной безопасности, а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также о действиях в случае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возникновения пожаров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населения о мерах пожарной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ости в период пожароопасного периода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(распространение памяток, инструктажи ответственных в местах проведения новогодних праздников)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3D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проведении совместных рейдов по населённым пунктам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по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выявлению нарушений требований ПБ (очистка территорий от сухой травы, мусора, наличие указателей пожарных водоёмов, подъездов к ним и др. превентивные мероприятия)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готовности технических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средств оповещения для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информирования населения на случай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возникновения пожароопасной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надлежащего технического содержания дорог, проездов и подъездов к зданиям, сооружениям, строениям, наружным искусственным водоемам, являющимися источниками наружного противопожарного водоснабжения.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05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памяток, листовок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буклетов по тематике « Правила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пожарной безопасности», «Ответственность за нарушение требований ПБ в лесах и н.п.»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комплекса инженерно-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технических мероприятий по защите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населенных пунктов от пожаров (устройство минерализованных полос, пожарных пирсов, проезда к ним и указателей)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взаимодействие администрации поселения  с ЕДДС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района (ГО)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на предмет своевременного обмена информацией о пожарной обстановке в лесах и на территории населенных пунктов поселения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пункты временного разме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щения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проведения эвакуации населения из населенных пунктов, подверженны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угрозе распространения лесных и других ландшафтных (природных) пожаров.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работу по созданию добровольных пожарных дружин.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>Анновского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10FF5" w:rsidRPr="000534C7" w:rsidRDefault="006E4B9D" w:rsidP="0005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610FF5" w:rsidRPr="000534C7" w:rsidSect="003D183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B9D"/>
    <w:rsid w:val="00015320"/>
    <w:rsid w:val="000534C7"/>
    <w:rsid w:val="00081AE8"/>
    <w:rsid w:val="001162C6"/>
    <w:rsid w:val="001649E5"/>
    <w:rsid w:val="0025069F"/>
    <w:rsid w:val="002860F5"/>
    <w:rsid w:val="002A6F47"/>
    <w:rsid w:val="00323B35"/>
    <w:rsid w:val="00371634"/>
    <w:rsid w:val="003D183B"/>
    <w:rsid w:val="00474C51"/>
    <w:rsid w:val="00592066"/>
    <w:rsid w:val="005936EC"/>
    <w:rsid w:val="005E4F3C"/>
    <w:rsid w:val="00610FF5"/>
    <w:rsid w:val="00644FAE"/>
    <w:rsid w:val="00651767"/>
    <w:rsid w:val="006C1D89"/>
    <w:rsid w:val="006E4B9D"/>
    <w:rsid w:val="00732CC2"/>
    <w:rsid w:val="00733BE8"/>
    <w:rsid w:val="007506FC"/>
    <w:rsid w:val="00755486"/>
    <w:rsid w:val="007B1FB1"/>
    <w:rsid w:val="007D7C54"/>
    <w:rsid w:val="008753E8"/>
    <w:rsid w:val="009102F8"/>
    <w:rsid w:val="009C51FD"/>
    <w:rsid w:val="009F2648"/>
    <w:rsid w:val="00A45FEC"/>
    <w:rsid w:val="00AC4C70"/>
    <w:rsid w:val="00AD6678"/>
    <w:rsid w:val="00CC2E7E"/>
    <w:rsid w:val="00E4331F"/>
    <w:rsid w:val="00E9351D"/>
    <w:rsid w:val="00EC510A"/>
    <w:rsid w:val="00F24513"/>
    <w:rsid w:val="00FD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B1"/>
  </w:style>
  <w:style w:type="paragraph" w:styleId="1">
    <w:name w:val="heading 1"/>
    <w:basedOn w:val="a"/>
    <w:next w:val="a"/>
    <w:link w:val="10"/>
    <w:qFormat/>
    <w:rsid w:val="006C1D89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B9D"/>
    <w:rPr>
      <w:b/>
      <w:bCs/>
    </w:rPr>
  </w:style>
  <w:style w:type="character" w:customStyle="1" w:styleId="cls002">
    <w:name w:val="cls_002"/>
    <w:basedOn w:val="a0"/>
    <w:rsid w:val="005936EC"/>
  </w:style>
  <w:style w:type="character" w:customStyle="1" w:styleId="cls003">
    <w:name w:val="cls_003"/>
    <w:basedOn w:val="a0"/>
    <w:rsid w:val="005936EC"/>
  </w:style>
  <w:style w:type="character" w:customStyle="1" w:styleId="cls005">
    <w:name w:val="cls_005"/>
    <w:basedOn w:val="a0"/>
    <w:rsid w:val="005936EC"/>
  </w:style>
  <w:style w:type="character" w:customStyle="1" w:styleId="cls007">
    <w:name w:val="cls_007"/>
    <w:basedOn w:val="a0"/>
    <w:rsid w:val="005936EC"/>
  </w:style>
  <w:style w:type="character" w:customStyle="1" w:styleId="cls006">
    <w:name w:val="cls_006"/>
    <w:basedOn w:val="a0"/>
    <w:rsid w:val="005936EC"/>
  </w:style>
  <w:style w:type="character" w:customStyle="1" w:styleId="cls004">
    <w:name w:val="cls_004"/>
    <w:basedOn w:val="a0"/>
    <w:rsid w:val="005936EC"/>
  </w:style>
  <w:style w:type="character" w:customStyle="1" w:styleId="cls019">
    <w:name w:val="cls_019"/>
    <w:basedOn w:val="a0"/>
    <w:rsid w:val="005936EC"/>
  </w:style>
  <w:style w:type="character" w:customStyle="1" w:styleId="cls011">
    <w:name w:val="cls_011"/>
    <w:basedOn w:val="a0"/>
    <w:rsid w:val="005936EC"/>
  </w:style>
  <w:style w:type="character" w:customStyle="1" w:styleId="cls008">
    <w:name w:val="cls_008"/>
    <w:basedOn w:val="a0"/>
    <w:rsid w:val="005936EC"/>
  </w:style>
  <w:style w:type="character" w:customStyle="1" w:styleId="cls012">
    <w:name w:val="cls_012"/>
    <w:basedOn w:val="a0"/>
    <w:rsid w:val="005936EC"/>
  </w:style>
  <w:style w:type="character" w:customStyle="1" w:styleId="cls013">
    <w:name w:val="cls_013"/>
    <w:basedOn w:val="a0"/>
    <w:rsid w:val="005936EC"/>
  </w:style>
  <w:style w:type="character" w:customStyle="1" w:styleId="10">
    <w:name w:val="Заголовок 1 Знак"/>
    <w:basedOn w:val="a0"/>
    <w:link w:val="1"/>
    <w:rsid w:val="006C1D89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F466-5DA6-40FF-8D5F-639BBCAD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2022-01-21T07:49:00Z</cp:lastPrinted>
  <dcterms:created xsi:type="dcterms:W3CDTF">2021-09-15T11:16:00Z</dcterms:created>
  <dcterms:modified xsi:type="dcterms:W3CDTF">2022-01-21T07:59:00Z</dcterms:modified>
</cp:coreProperties>
</file>