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CA" w:rsidRPr="00AB5E0C" w:rsidRDefault="00FE11CA" w:rsidP="00FE11C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 xml:space="preserve">  </w:t>
      </w:r>
    </w:p>
    <w:p w:rsidR="00FE11CA" w:rsidRPr="00AB5E0C" w:rsidRDefault="00FE11CA" w:rsidP="00FE11C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FE11CA" w:rsidRPr="00AB5E0C" w:rsidRDefault="00FE11CA" w:rsidP="00FE11C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FE11CA" w:rsidRDefault="00FE11CA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2412B4" w:rsidRPr="002412B4" w:rsidRDefault="002412B4" w:rsidP="002412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2412B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0" w:rsidRPr="00452D96" w:rsidRDefault="00AB7660" w:rsidP="00AB7660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2412B4" w:rsidRPr="002412B4" w:rsidRDefault="00AB7660" w:rsidP="00AB766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FE11C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FE11CA" w:rsidP="00FE11C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3640100010001288782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FE11C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FE11CA" w:rsidP="00FE11CA">
            <w:pPr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02.06.2016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44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FE11CA">
              <w:rPr>
                <w:rStyle w:val="af8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предоставлению муниципальной услуги</w:t>
            </w:r>
            <w:r w:rsidRPr="00AB5E0C">
              <w:rPr>
                <w:rStyle w:val="af8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FE11C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FE11CA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2412B4" w:rsidRDefault="00D22156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RPr="002412B4" w:rsidSect="00241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D7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2412B4" w:rsidRPr="002412B4" w:rsidTr="00727988">
        <w:tc>
          <w:tcPr>
            <w:tcW w:w="1701" w:type="dxa"/>
            <w:gridSpan w:val="2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предо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8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85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Плата за предоставление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ства (ме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ту н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хо</w:t>
            </w:r>
            <w:r w:rsidRPr="002412B4">
              <w:rPr>
                <w:rFonts w:ascii="Times New Roman" w:hAnsi="Times New Roman"/>
                <w:b/>
              </w:rPr>
              <w:t>ж</w:t>
            </w:r>
            <w:r w:rsidRPr="002412B4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не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 xml:space="preserve">ства </w:t>
            </w:r>
          </w:p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( по месту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щ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9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платы (гос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дарс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Рекв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зиты норм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тивного правов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го акта, явля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щегося основ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нием для взим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пл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ты (г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сударс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11</w:t>
            </w:r>
          </w:p>
        </w:tc>
      </w:tr>
      <w:tr w:rsidR="002412B4" w:rsidRPr="002412B4" w:rsidTr="002412B4">
        <w:tc>
          <w:tcPr>
            <w:tcW w:w="15276" w:type="dxa"/>
            <w:gridSpan w:val="11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раб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чих дней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бочих дней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-нарушение тр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бований к офор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м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лению докуме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представление документов в 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надлежащий 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ган;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- </w:t>
            </w:r>
            <w:r w:rsidRPr="002412B4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2412B4">
              <w:rPr>
                <w:rFonts w:ascii="Times New Roman" w:eastAsia="Calibri" w:hAnsi="Times New Roman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lang w:eastAsia="en-US"/>
              </w:rPr>
              <w:t>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При наличии хотя бы одного из следующих оснований: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-отсутствие полного пакета д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-получение ответа государс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венных органов об отсутствии в их распоряжении документов (их копий или</w:t>
            </w:r>
            <w:r w:rsidR="002412B4">
              <w:rPr>
                <w:rFonts w:ascii="Times New Roman" w:hAnsi="Times New Roman"/>
                <w:sz w:val="22"/>
                <w:szCs w:val="22"/>
              </w:rPr>
              <w:t xml:space="preserve"> сведений, соде</w:t>
            </w:r>
            <w:r w:rsidR="002412B4">
              <w:rPr>
                <w:rFonts w:ascii="Times New Roman" w:hAnsi="Times New Roman"/>
                <w:sz w:val="22"/>
                <w:szCs w:val="22"/>
              </w:rPr>
              <w:t>р</w:t>
            </w:r>
            <w:r w:rsidR="002412B4">
              <w:rPr>
                <w:rFonts w:ascii="Times New Roman" w:hAnsi="Times New Roman"/>
                <w:sz w:val="22"/>
                <w:szCs w:val="22"/>
              </w:rPr>
              <w:t>жащихся в них)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если заявитель не представил их самостоятел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ь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но.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щих согласование в порядке межведомственного взаимоде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ствия</w:t>
            </w: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ских мероприятий в месте пр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ведения работ;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ства, подключаемый в резул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тате земляных работ к инж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нерным сетям, включен в пер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чень самовольных объектов капитального строительства;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бочей документацией, заплан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рованы работы по строительс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ву, реконструкции, ремонту автомобильных дорог общего пользования местного знач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-прохождение подземных сетей предусматривается по объектам вновь построенных (реконс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руированных) и (или) наход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щихся на гарантии проезжих частей автомобильных дорог, тротуаров, скверов и других объектов благоустройства;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  <w:lang w:eastAsia="en-US"/>
              </w:rPr>
              <w:t>-отопительный сезон.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727988" w:rsidRPr="002412B4" w:rsidRDefault="002412B4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сителе; </w:t>
            </w:r>
          </w:p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727988" w:rsidRP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60" w:type="dxa"/>
          </w:tcPr>
          <w:p w:rsid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727988" w:rsidRPr="002412B4" w:rsidRDefault="002412B4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</w:t>
            </w:r>
          </w:p>
        </w:tc>
      </w:tr>
    </w:tbl>
    <w:p w:rsidR="00B964F2" w:rsidRPr="002412B4" w:rsidRDefault="002412B4" w:rsidP="00FE11C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264FC1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2412B4" w:rsidRPr="002412B4" w:rsidTr="00264FC1">
        <w:trPr>
          <w:trHeight w:val="41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подтве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к документу,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тверждающему прав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мочие заявителя соо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ветствующей категории на получение «подусл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на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ление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 представ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телями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lastRenderedPageBreak/>
              <w:t>вителя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lastRenderedPageBreak/>
              <w:t>Исчерп</w:t>
            </w:r>
            <w:r w:rsidRPr="002412B4">
              <w:rPr>
                <w:rFonts w:ascii="Times New Roman" w:hAnsi="Times New Roman"/>
                <w:b/>
              </w:rPr>
              <w:t>ы</w:t>
            </w:r>
            <w:r w:rsidRPr="002412B4">
              <w:rPr>
                <w:rFonts w:ascii="Times New Roman" w:hAnsi="Times New Roman"/>
                <w:b/>
              </w:rPr>
              <w:t>вающий перечень лиц, имеющих право на подачу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явления от имени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lastRenderedPageBreak/>
              <w:t>вителя</w:t>
            </w:r>
          </w:p>
        </w:tc>
        <w:tc>
          <w:tcPr>
            <w:tcW w:w="184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lastRenderedPageBreak/>
              <w:t>Наименование документа,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7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менту, подтве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2412B4" w:rsidRPr="002412B4" w:rsidTr="00264FC1">
        <w:trPr>
          <w:trHeight w:val="23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</w:tcPr>
          <w:p w:rsidR="00444FFA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64FC1">
        <w:trPr>
          <w:trHeight w:val="236"/>
        </w:trPr>
        <w:tc>
          <w:tcPr>
            <w:tcW w:w="15417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64FC1" w:rsidRPr="002412B4" w:rsidTr="00264FC1">
        <w:trPr>
          <w:trHeight w:val="1834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изические лица</w:t>
            </w:r>
          </w:p>
        </w:tc>
        <w:tc>
          <w:tcPr>
            <w:tcW w:w="2693" w:type="dxa"/>
            <w:vMerge w:val="restart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вителем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вующими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лу закона, договора или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ренностью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1022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264FC1" w:rsidRPr="002412B4" w:rsidTr="00264FC1">
        <w:trPr>
          <w:trHeight w:val="1021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ридические лица (за исключением госуда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ственных органов и их территориальных 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ганов, органов гос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дарственных внебю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жетных фондов и их территориальных 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ганов, органов местн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го самоуправления).</w:t>
            </w: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подпись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документ, дату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ставления документа;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формацию о праве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действовать от имени заявителя без доверенности</w:t>
            </w:r>
          </w:p>
        </w:tc>
        <w:tc>
          <w:tcPr>
            <w:tcW w:w="1559" w:type="dxa"/>
            <w:vMerge w:val="restart"/>
          </w:tcPr>
          <w:p w:rsidR="00264FC1" w:rsidRPr="002412B4" w:rsidRDefault="00264FC1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Pr="002412B4" w:rsidRDefault="00264FC1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вителя на основании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264FC1" w:rsidRPr="002412B4" w:rsidRDefault="00264FC1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Pr="002412B4" w:rsidRDefault="00264FC1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мент обращения (при </w:t>
            </w:r>
            <w:r>
              <w:rPr>
                <w:rFonts w:ascii="Times New Roman" w:hAnsi="Times New Roman"/>
              </w:rPr>
              <w:lastRenderedPageBreak/>
              <w:t>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FE11CA" w:rsidRDefault="00FE11CA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FE11CA" w:rsidRDefault="00FE11CA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FE11CA" w:rsidRDefault="00FE11CA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DD19AE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2412B4" w:rsidRPr="002412B4" w:rsidTr="004C5370">
        <w:trPr>
          <w:trHeight w:val="1935"/>
        </w:trPr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документов, кот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предо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тавляемый по 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ловию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Образец 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12B4" w:rsidRPr="002412B4" w:rsidTr="004C5370"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412B4">
        <w:tc>
          <w:tcPr>
            <w:tcW w:w="15275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412B4" w:rsidRPr="002412B4" w:rsidTr="006B444A">
        <w:trPr>
          <w:trHeight w:val="610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6B444A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 w:rsidRPr="006B444A">
              <w:rPr>
                <w:rFonts w:ascii="Times New Roman" w:hAnsi="Times New Roman"/>
              </w:rPr>
              <w:t>Заявление на оказание у</w:t>
            </w:r>
            <w:r w:rsidRPr="006B444A">
              <w:rPr>
                <w:rFonts w:ascii="Times New Roman" w:hAnsi="Times New Roman"/>
              </w:rPr>
              <w:t>с</w:t>
            </w:r>
            <w:r w:rsidRPr="006B444A">
              <w:rPr>
                <w:rFonts w:ascii="Times New Roman" w:hAnsi="Times New Roman"/>
              </w:rPr>
              <w:t xml:space="preserve">луги </w:t>
            </w:r>
          </w:p>
        </w:tc>
        <w:tc>
          <w:tcPr>
            <w:tcW w:w="368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2412B4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фамилия, имя и (при 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личии) отчество, место ж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тельства заявителя, рекв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зиты документа, удостов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ряющего личность заяв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теля (для гражданина);</w:t>
            </w:r>
          </w:p>
          <w:p w:rsidR="00F13808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венном реестреюридич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ских лиц и идентификац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онный номер налогопл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тельщика, за исключением случаев, если заявителем является иностранное юр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дическое лицо.</w:t>
            </w:r>
          </w:p>
        </w:tc>
        <w:tc>
          <w:tcPr>
            <w:tcW w:w="1275" w:type="dxa"/>
          </w:tcPr>
          <w:p w:rsidR="00F13808" w:rsidRPr="002412B4" w:rsidRDefault="00F1380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Прилож</w:t>
            </w:r>
            <w:r w:rsidRPr="002412B4">
              <w:rPr>
                <w:rFonts w:ascii="Times New Roman" w:hAnsi="Times New Roman"/>
              </w:rPr>
              <w:t>е</w:t>
            </w:r>
            <w:r w:rsidR="00264FC1">
              <w:rPr>
                <w:rFonts w:ascii="Times New Roman" w:hAnsi="Times New Roman"/>
              </w:rPr>
              <w:t>ние №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6B444A">
        <w:trPr>
          <w:trHeight w:val="278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документа, удостов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ряющего личность за</w:t>
            </w:r>
            <w:r w:rsidRPr="002412B4">
              <w:rPr>
                <w:rFonts w:ascii="Times New Roman" w:hAnsi="Times New Roman"/>
              </w:rPr>
              <w:t>я</w:t>
            </w:r>
            <w:r w:rsidRPr="002412B4">
              <w:rPr>
                <w:rFonts w:ascii="Times New Roman" w:hAnsi="Times New Roman"/>
              </w:rPr>
              <w:t>вителя либо представит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6B444A" w:rsidRDefault="006B444A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паспорта гражданина РФ </w:t>
            </w:r>
          </w:p>
          <w:p w:rsidR="00F13808" w:rsidRPr="002412B4" w:rsidRDefault="006B444A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 иной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</w:t>
            </w:r>
            <w:r>
              <w:rPr>
                <w:rFonts w:ascii="Times New Roman" w:hAnsi="Times New Roman"/>
                <w:sz w:val="22"/>
                <w:szCs w:val="22"/>
              </w:rPr>
              <w:t>ий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личность </w:t>
            </w:r>
          </w:p>
        </w:tc>
        <w:tc>
          <w:tcPr>
            <w:tcW w:w="1701" w:type="dxa"/>
          </w:tcPr>
          <w:p w:rsidR="00F13808" w:rsidRPr="002412B4" w:rsidRDefault="00264FC1" w:rsidP="00264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12B4" w:rsidRPr="002412B4" w:rsidTr="00264FC1">
        <w:trPr>
          <w:trHeight w:val="339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</w:t>
            </w:r>
            <w:r w:rsidRPr="002412B4">
              <w:rPr>
                <w:rFonts w:ascii="Times New Roman" w:eastAsia="Calibri" w:hAnsi="Times New Roman"/>
              </w:rPr>
              <w:t xml:space="preserve"> о н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значении о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ветственного</w:t>
            </w:r>
          </w:p>
        </w:tc>
        <w:tc>
          <w:tcPr>
            <w:tcW w:w="3685" w:type="dxa"/>
          </w:tcPr>
          <w:p w:rsidR="004C5370" w:rsidRPr="006B444A" w:rsidRDefault="006B444A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</w:t>
            </w:r>
            <w:r w:rsidR="004C5370"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о назначении ответственного за производство работ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в установленных закон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дательством случаях док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менты должны быть нот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риально удостоверены, скреплены печатями, иметь надлежащие подписи опр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деленных законодательс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вом должностных лиц;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отсутствие в документах приписок, подчисток, з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черкнутых слова и (или) иных неоговоренных 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с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правлений; 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ляет однозначно истолк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вать их содержание;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разборчивое написание текста документа шарик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вой, гелевой ручкой или при помощи средств эле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тронно-вычислительной техники;</w:t>
            </w:r>
          </w:p>
          <w:p w:rsidR="00F13808" w:rsidRPr="002412B4" w:rsidRDefault="004C53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указание фамилии, имени, отчества заявителя (наим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нования юридического л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ца), его места жительства (места нахождения), тел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фона без сокращений.</w:t>
            </w: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2964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29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арантийное письмо о восстановл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2546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6B4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проект на строительс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во, реконс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рукцию и</w:t>
            </w:r>
            <w:r w:rsidRPr="002412B4">
              <w:rPr>
                <w:rFonts w:ascii="Times New Roman" w:eastAsia="Calibri" w:hAnsi="Times New Roman"/>
              </w:rPr>
              <w:t>н</w:t>
            </w:r>
            <w:r w:rsidRPr="002412B4">
              <w:rPr>
                <w:rFonts w:ascii="Times New Roman" w:eastAsia="Calibri" w:hAnsi="Times New Roman"/>
              </w:rPr>
              <w:t>женерных сетей и об</w:t>
            </w:r>
            <w:r w:rsidRPr="002412B4">
              <w:rPr>
                <w:rFonts w:ascii="Times New Roman" w:eastAsia="Calibri" w:hAnsi="Times New Roman"/>
              </w:rPr>
              <w:t>ъ</w:t>
            </w:r>
            <w:r w:rsidRPr="002412B4">
              <w:rPr>
                <w:rFonts w:ascii="Times New Roman" w:eastAsia="Calibri" w:hAnsi="Times New Roman"/>
              </w:rPr>
              <w:t>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роект на строительство, реконс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рукцию инженерных сетей и объе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тов инфраструктуры,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Проект должен быть согл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сован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 заинтересованными службами (владельцами инженерных коммуник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ций и (или) земельных уч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стков в районе проведения земляных работ), отв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чающими за сохранность указанного имущества.</w:t>
            </w: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08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карт</w:t>
            </w:r>
            <w:r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 с об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значением места прои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водства работ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карт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 обозначением места прои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з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водства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При ремонте инж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нерных сетей и объектов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6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рафик в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полнения 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бот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Должны быть указаны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д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ты начала и окончания 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бот с учетом восстановл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ния нарушенного благоу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тройства в пределах з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прашивае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мого срока на выдачу разрешения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4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Схема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Схема д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вижения транспорта и п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шеходов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вующей схемы д</w:t>
            </w:r>
            <w:r>
              <w:rPr>
                <w:rFonts w:ascii="Times New Roman" w:eastAsia="Calibri" w:hAnsi="Times New Roman"/>
              </w:rPr>
              <w:t>вижения тран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264FC1">
        <w:trPr>
          <w:trHeight w:val="339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договор </w:t>
            </w:r>
            <w:r w:rsidRPr="002412B4">
              <w:rPr>
                <w:rFonts w:ascii="Times New Roman" w:eastAsia="Calibri" w:hAnsi="Times New Roman"/>
              </w:rPr>
              <w:t>со специализ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рованной о</w:t>
            </w:r>
            <w:r w:rsidRPr="002412B4">
              <w:rPr>
                <w:rFonts w:ascii="Times New Roman" w:eastAsia="Calibri" w:hAnsi="Times New Roman"/>
              </w:rPr>
              <w:t>р</w:t>
            </w:r>
            <w:r w:rsidRPr="002412B4">
              <w:rPr>
                <w:rFonts w:ascii="Times New Roman" w:eastAsia="Calibri" w:hAnsi="Times New Roman"/>
              </w:rPr>
              <w:t>ганизацией по восстановл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нию доро</w:t>
            </w:r>
            <w:r w:rsidRPr="002412B4">
              <w:rPr>
                <w:rFonts w:ascii="Times New Roman" w:eastAsia="Calibri" w:hAnsi="Times New Roman"/>
              </w:rPr>
              <w:t>ж</w:t>
            </w:r>
            <w:r w:rsidRPr="002412B4">
              <w:rPr>
                <w:rFonts w:ascii="Times New Roman" w:eastAsia="Calibri" w:hAnsi="Times New Roman"/>
              </w:rPr>
              <w:t>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устройства</w:t>
            </w:r>
          </w:p>
        </w:tc>
        <w:tc>
          <w:tcPr>
            <w:tcW w:w="3685" w:type="dxa"/>
          </w:tcPr>
          <w:p w:rsidR="00901570" w:rsidRPr="00901570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со специализированной организацией по восстановлению дорожных покрытий и благоустро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й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ства с указанием гра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фика и сроков выполнения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случаях, когда проводимые земл</w:t>
            </w:r>
            <w:r w:rsidRPr="002412B4">
              <w:rPr>
                <w:rFonts w:ascii="Times New Roman" w:eastAsia="Calibri" w:hAnsi="Times New Roman"/>
              </w:rPr>
              <w:t>я</w:t>
            </w:r>
            <w:r w:rsidRPr="002412B4">
              <w:rPr>
                <w:rFonts w:ascii="Times New Roman" w:eastAsia="Calibri" w:hAnsi="Times New Roman"/>
              </w:rPr>
              <w:t>ные работы повл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кут вскрытие или повреждение д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рожного покрытия и (или) работы по восстановлению дорожных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благоустро</w:t>
            </w:r>
            <w:r w:rsidRPr="002412B4">
              <w:rPr>
                <w:rFonts w:ascii="Times New Roman" w:eastAsia="Calibri" w:hAnsi="Times New Roman"/>
              </w:rPr>
              <w:t>й</w:t>
            </w:r>
            <w:r w:rsidRPr="002412B4">
              <w:rPr>
                <w:rFonts w:ascii="Times New Roman" w:eastAsia="Calibri" w:hAnsi="Times New Roman"/>
              </w:rPr>
              <w:t>ства буд</w:t>
            </w:r>
            <w:r>
              <w:rPr>
                <w:rFonts w:ascii="Times New Roman" w:eastAsia="Calibri" w:hAnsi="Times New Roman"/>
              </w:rPr>
              <w:t>ут выпо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няться силами иных лиц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83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Согласование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2412B4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муниципальному району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вующей схемы движения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2412B4" w:rsidRDefault="002412B4" w:rsidP="00FE11C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901570" w:rsidRPr="002412B4" w:rsidTr="00DE3C61">
        <w:trPr>
          <w:trHeight w:val="2287"/>
        </w:trPr>
        <w:tc>
          <w:tcPr>
            <w:tcW w:w="1242" w:type="dxa"/>
          </w:tcPr>
          <w:p w:rsidR="00901570" w:rsidRDefault="00901570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технол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гической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55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01570" w:rsidRDefault="00901570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се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виса / 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вида 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901570" w:rsidRDefault="00901570" w:rsidP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осущ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ствления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901570" w:rsidRDefault="00901570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901570" w:rsidRDefault="00901570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2412B4" w:rsidRPr="002412B4" w:rsidTr="00DE3C61">
        <w:trPr>
          <w:trHeight w:val="232"/>
        </w:trPr>
        <w:tc>
          <w:tcPr>
            <w:tcW w:w="124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2412B4">
        <w:trPr>
          <w:trHeight w:val="232"/>
        </w:trPr>
        <w:tc>
          <w:tcPr>
            <w:tcW w:w="15275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ЕГРП</w:t>
            </w:r>
          </w:p>
        </w:tc>
        <w:tc>
          <w:tcPr>
            <w:tcW w:w="2268" w:type="dxa"/>
          </w:tcPr>
          <w:p w:rsidR="00901570" w:rsidRPr="002412B4" w:rsidRDefault="00901570" w:rsidP="00FE11CA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прав на н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движимое имущество и сделок с ним о з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земельный участок на котором планируется пров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дение земляных 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бот.</w:t>
            </w:r>
          </w:p>
        </w:tc>
        <w:tc>
          <w:tcPr>
            <w:tcW w:w="1276" w:type="dxa"/>
          </w:tcPr>
          <w:p w:rsidR="00901570" w:rsidRPr="002412B4" w:rsidRDefault="00901570" w:rsidP="002412B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ж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9015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ЕГРЮЛ</w:t>
            </w:r>
          </w:p>
        </w:tc>
        <w:tc>
          <w:tcPr>
            <w:tcW w:w="2268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юридических лиц о регистрации юридического лица (если заявителем я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ляется юридическое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lastRenderedPageBreak/>
              <w:t>лицо)</w:t>
            </w:r>
          </w:p>
        </w:tc>
        <w:tc>
          <w:tcPr>
            <w:tcW w:w="1276" w:type="dxa"/>
          </w:tcPr>
          <w:p w:rsidR="00901570" w:rsidRPr="002412B4" w:rsidRDefault="00901570" w:rsidP="00FE11C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FE1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ЕГРИП</w:t>
            </w:r>
          </w:p>
        </w:tc>
        <w:tc>
          <w:tcPr>
            <w:tcW w:w="2268" w:type="dxa"/>
          </w:tcPr>
          <w:p w:rsidR="00901570" w:rsidRPr="002412B4" w:rsidRDefault="00901570" w:rsidP="00FE11CA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индивид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альных предприн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мателей (при подаче заявления индивид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альным предприн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мателем).</w:t>
            </w:r>
          </w:p>
        </w:tc>
        <w:tc>
          <w:tcPr>
            <w:tcW w:w="1276" w:type="dxa"/>
          </w:tcPr>
          <w:p w:rsidR="00901570" w:rsidRPr="002412B4" w:rsidRDefault="00901570" w:rsidP="00FE11C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FE1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движения тран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порта и пешеходов.</w:t>
            </w:r>
          </w:p>
        </w:tc>
        <w:tc>
          <w:tcPr>
            <w:tcW w:w="2268" w:type="dxa"/>
          </w:tcPr>
          <w:p w:rsidR="00901570" w:rsidRPr="002412B4" w:rsidRDefault="00901570" w:rsidP="00FE11CA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Согласование схемы движения транспорта и пешеходов.</w:t>
            </w:r>
          </w:p>
        </w:tc>
        <w:tc>
          <w:tcPr>
            <w:tcW w:w="1276" w:type="dxa"/>
          </w:tcPr>
          <w:p w:rsidR="00901570" w:rsidRPr="002412B4" w:rsidRDefault="00901570" w:rsidP="00FE11C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901570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муниципальному ай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ну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FE1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534" w:rsidRPr="002412B4" w:rsidRDefault="002412B4" w:rsidP="00FE11C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701"/>
        <w:gridCol w:w="1559"/>
        <w:gridCol w:w="1418"/>
        <w:gridCol w:w="2694"/>
        <w:gridCol w:w="1134"/>
        <w:gridCol w:w="1275"/>
      </w:tblGrid>
      <w:tr w:rsidR="002412B4" w:rsidRPr="002412B4" w:rsidTr="00901570">
        <w:trPr>
          <w:trHeight w:val="1559"/>
        </w:trPr>
        <w:tc>
          <w:tcPr>
            <w:tcW w:w="53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C369B5" w:rsidRPr="002412B4" w:rsidRDefault="00C369B5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701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Характер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стика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тата (полож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559" w:type="dxa"/>
            <w:vMerge w:val="restart"/>
          </w:tcPr>
          <w:p w:rsidR="00C369B5" w:rsidRPr="00E86868" w:rsidRDefault="00C369B5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Форм</w:t>
            </w:r>
            <w:r w:rsidR="00FC3C26" w:rsidRPr="002412B4">
              <w:rPr>
                <w:rFonts w:ascii="Times New Roman" w:hAnsi="Times New Roman"/>
                <w:b/>
              </w:rPr>
              <w:t>а д</w:t>
            </w:r>
            <w:r w:rsidR="00FC3C26" w:rsidRPr="002412B4">
              <w:rPr>
                <w:rFonts w:ascii="Times New Roman" w:hAnsi="Times New Roman"/>
                <w:b/>
              </w:rPr>
              <w:t>о</w:t>
            </w:r>
            <w:r w:rsidR="00FC3C26" w:rsidRPr="002412B4">
              <w:rPr>
                <w:rFonts w:ascii="Times New Roman" w:hAnsi="Times New Roman"/>
                <w:b/>
              </w:rPr>
              <w:t>куме</w:t>
            </w:r>
            <w:r w:rsidR="00FC3C26" w:rsidRPr="002412B4">
              <w:rPr>
                <w:rFonts w:ascii="Times New Roman" w:hAnsi="Times New Roman"/>
                <w:b/>
              </w:rPr>
              <w:t>н</w:t>
            </w:r>
            <w:r w:rsidR="00FC3C26" w:rsidRPr="002412B4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2412B4">
              <w:rPr>
                <w:rFonts w:ascii="Times New Roman" w:hAnsi="Times New Roman"/>
                <w:b/>
              </w:rPr>
              <w:t>ю</w:t>
            </w:r>
            <w:r w:rsidR="00FC3C26" w:rsidRPr="002412B4">
              <w:rPr>
                <w:rFonts w:ascii="Times New Roman" w:hAnsi="Times New Roman"/>
                <w:b/>
              </w:rPr>
              <w:t>щих</w:t>
            </w:r>
            <w:r w:rsidRPr="002412B4">
              <w:rPr>
                <w:rFonts w:ascii="Times New Roman" w:hAnsi="Times New Roman"/>
                <w:b/>
              </w:rPr>
              <w:t>ся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418" w:type="dxa"/>
            <w:vMerge w:val="restart"/>
          </w:tcPr>
          <w:p w:rsidR="00C369B5" w:rsidRPr="00E86868" w:rsidRDefault="00C369B5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Образец докуме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та/документов, 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ляющихся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69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получения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E86868" w:rsidRDefault="00C369B5" w:rsidP="00FE11C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Срок хранения н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востребованных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вителем результатов</w:t>
            </w:r>
          </w:p>
        </w:tc>
      </w:tr>
      <w:tr w:rsidR="002412B4" w:rsidRPr="002412B4" w:rsidTr="00901570">
        <w:trPr>
          <w:trHeight w:val="377"/>
        </w:trPr>
        <w:tc>
          <w:tcPr>
            <w:tcW w:w="53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МФЦ</w:t>
            </w:r>
          </w:p>
        </w:tc>
      </w:tr>
      <w:tr w:rsidR="002412B4" w:rsidRPr="002412B4" w:rsidTr="00901570">
        <w:tc>
          <w:tcPr>
            <w:tcW w:w="5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901570">
        <w:tc>
          <w:tcPr>
            <w:tcW w:w="15418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86868" w:rsidRPr="002412B4" w:rsidTr="00901570">
        <w:trPr>
          <w:trHeight w:val="70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6868" w:rsidRPr="002412B4" w:rsidRDefault="00E86868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азрешени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на осущест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ление земляных работ.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Положител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868" w:rsidRPr="002412B4" w:rsidRDefault="00E86868" w:rsidP="0090157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86868" w:rsidRDefault="00E86868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FE1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868" w:rsidRPr="002412B4" w:rsidTr="00901570">
        <w:trPr>
          <w:trHeight w:val="703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E86868" w:rsidRPr="002412B4" w:rsidRDefault="00E8686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пальной услуги.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 xml:space="preserve">ния документа, печати </w:t>
            </w:r>
            <w:r w:rsidRPr="003915DC">
              <w:rPr>
                <w:rFonts w:ascii="Times New Roman" w:hAnsi="Times New Roman"/>
              </w:rPr>
              <w:lastRenderedPageBreak/>
              <w:t>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Отрицател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</w:tc>
        <w:tc>
          <w:tcPr>
            <w:tcW w:w="2694" w:type="dxa"/>
          </w:tcPr>
          <w:p w:rsidR="00E86868" w:rsidRDefault="00E86868" w:rsidP="00FE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FE1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FE11CA" w:rsidRDefault="00563B35" w:rsidP="00FE11C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2412B4">
        <w:rPr>
          <w:rFonts w:ascii="Times New Roman" w:hAnsi="Times New Roman"/>
          <w:b/>
        </w:rPr>
        <w:lastRenderedPageBreak/>
        <w:tab/>
      </w:r>
      <w:r w:rsidR="002412B4" w:rsidRPr="00FE11CA">
        <w:rPr>
          <w:rFonts w:ascii="Times New Roman" w:hAnsi="Times New Roman"/>
          <w:b/>
        </w:rPr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процедуры 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Сроки 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нения процед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нитель проц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Ресурсы,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Формы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ментов,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</w:tr>
      <w:tr w:rsidR="002412B4" w:rsidRPr="002412B4" w:rsidTr="00E86868">
        <w:tc>
          <w:tcPr>
            <w:tcW w:w="15204" w:type="dxa"/>
            <w:gridSpan w:val="7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412B4" w:rsidRPr="002412B4" w:rsidTr="00E86868">
        <w:trPr>
          <w:trHeight w:val="703"/>
        </w:trPr>
        <w:tc>
          <w:tcPr>
            <w:tcW w:w="529" w:type="dxa"/>
          </w:tcPr>
          <w:p w:rsidR="001B4A00" w:rsidRPr="002412B4" w:rsidRDefault="001B4A00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145EC" w:rsidRPr="002412B4" w:rsidRDefault="009855C3" w:rsidP="002412B4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Прием и регистр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ция заявления с комплектом док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ментов</w:t>
            </w:r>
          </w:p>
        </w:tc>
        <w:tc>
          <w:tcPr>
            <w:tcW w:w="5953" w:type="dxa"/>
          </w:tcPr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чия представителя заявителя действовать от его имени, по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номочия представителя юридического лица действовать от имени юридического лица;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новленного образца;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ренных в установленном порядке, с подлинным экземпл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я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ром и заверяются своей подписью с указанием должности, фамилии и инициалов;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щают заявление и комплект документов заявителю.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ы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дается заявителю расписка в получении документов по у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тановленной форме с указанием перечня документов и даты их получения, а также с указанием перечня документов, 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о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торые будут получены по межведомственным запросам.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поступлении заявления в форме электронного докуме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та и комплекта электронных документов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заявителю напра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ляется уведомление, содержащее входящий регистрацио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ный номер заявления, дату получения указанного заявления и прилагаемых к нему документов, а также перечень наим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нований файлов, представленных в форме электронных д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кументов, с указанием их объема.</w:t>
            </w:r>
          </w:p>
          <w:p w:rsidR="006B4B9D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Уведомление о получении заявления направляется указа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ным заявителем в заявлении способом.</w:t>
            </w:r>
          </w:p>
        </w:tc>
        <w:tc>
          <w:tcPr>
            <w:tcW w:w="1836" w:type="dxa"/>
          </w:tcPr>
          <w:p w:rsidR="00D361AD" w:rsidRPr="002412B4" w:rsidRDefault="000A2E4C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2412B4" w:rsidRDefault="007514FC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рации, МФ</w:t>
            </w:r>
            <w:r w:rsidR="003F712A" w:rsidRPr="002412B4">
              <w:rPr>
                <w:rFonts w:ascii="Times New Roman" w:hAnsi="Times New Roman"/>
              </w:rPr>
              <w:t>Ц</w:t>
            </w:r>
          </w:p>
        </w:tc>
        <w:tc>
          <w:tcPr>
            <w:tcW w:w="1845" w:type="dxa"/>
          </w:tcPr>
          <w:p w:rsidR="002B1457" w:rsidRPr="002412B4" w:rsidRDefault="007514FC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E86868">
        <w:trPr>
          <w:trHeight w:val="562"/>
        </w:trPr>
        <w:tc>
          <w:tcPr>
            <w:tcW w:w="529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</w:tcPr>
          <w:p w:rsidR="00C26C19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Ис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требование д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кументов (свед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ний) в рамках ме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ж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ведомственного взаимодействия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с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тавлении разреш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ния на осуществл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ние земляных работ  либо мотивирова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ного отказа в пр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доставлении мун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гистрации, кадастра и картографии по Воронежской обла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с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прав на н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земельный участок, на котором планируется пр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ведение земляных работ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ских лиц о регистрации юридического лица (если заявит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лем является юридическое лицо);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альных предпринимателей (при подаче заявления индивид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альным предпринимателем)</w:t>
            </w:r>
          </w:p>
          <w:p w:rsidR="00E86868" w:rsidRDefault="00A24C4B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согласование схемы движения транспорта и пешеходов с ОГИБДД УМВД России 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сы проводится экспертиза документов представленных за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я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вителем и информации представленной органами, учас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При наличии оснований подготавливается проект мотив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рованного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отказа в предоставлении муниципальной услуги по указанным основаниям.Отказ  в предоставлении мун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ципальной услуги должен быть мотивированным и соде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жать все основания, послужившие поводом для принятия решения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отказе в предоставлении муниципальной усл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Реш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ния о предоставлении разрешения на осуществление земл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я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ных работ по форме.</w:t>
            </w:r>
          </w:p>
          <w:p w:rsidR="00F35DCD" w:rsidRPr="002412B4" w:rsidRDefault="00A24C4B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Подготовленный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Решения о предоставлении разр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шения на осуществление земляных работ либо мотивир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ванный отказ в предоставлении муниципальной услуги п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495F8F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9145EC" w:rsidRPr="002412B4" w:rsidRDefault="00495F8F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2412B4" w:rsidRDefault="00495F8F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CA20E5" w:rsidRPr="002412B4" w:rsidRDefault="00C26C19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</w:tcPr>
          <w:p w:rsidR="00CA20E5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Подписание упо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номоченным дол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ж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ностным лицом 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министрации Реш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ния о предоставл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нии разрешения на осуществление зе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м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ляных работ, либо мотивированного отказа в предоста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лении муниципал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ь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в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лении муниципальной услуги подписывается уполномоче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ным должностным лицом Администрации.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доставлении муниципальной услуги подлежит регистрации согласно внутренним правилам делопроизводства.</w:t>
            </w:r>
          </w:p>
          <w:p w:rsidR="00CA20E5" w:rsidRPr="002412B4" w:rsidRDefault="00CA20E5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</w:tcPr>
          <w:p w:rsidR="00CA20E5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2 рабочих дня</w:t>
            </w:r>
          </w:p>
        </w:tc>
        <w:tc>
          <w:tcPr>
            <w:tcW w:w="1134" w:type="dxa"/>
          </w:tcPr>
          <w:p w:rsidR="00CA20E5" w:rsidRPr="002412B4" w:rsidRDefault="00185FAD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2412B4" w:rsidRDefault="00E4050B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2412B4" w:rsidRDefault="00CA20E5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5761E2" w:rsidRPr="002412B4" w:rsidRDefault="005761E2" w:rsidP="00E868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Направление (в</w:t>
            </w:r>
            <w:r w:rsidRPr="002412B4">
              <w:rPr>
                <w:rFonts w:ascii="Times New Roman" w:eastAsia="SimSun" w:hAnsi="Times New Roman"/>
              </w:rPr>
              <w:t>ы</w:t>
            </w:r>
            <w:r w:rsidRPr="002412B4">
              <w:rPr>
                <w:rFonts w:ascii="Times New Roman" w:eastAsia="SimSun" w:hAnsi="Times New Roman"/>
              </w:rPr>
              <w:t xml:space="preserve">дача) заявителю Решения о </w:t>
            </w:r>
            <w:r w:rsidRPr="002412B4">
              <w:rPr>
                <w:rFonts w:ascii="Times New Roman" w:hAnsi="Times New Roman"/>
              </w:rPr>
              <w:t>предо</w:t>
            </w:r>
            <w:r w:rsidRPr="002412B4">
              <w:rPr>
                <w:rFonts w:ascii="Times New Roman" w:hAnsi="Times New Roman"/>
              </w:rPr>
              <w:t>с</w:t>
            </w:r>
            <w:r w:rsidRPr="002412B4">
              <w:rPr>
                <w:rFonts w:ascii="Times New Roman" w:hAnsi="Times New Roman"/>
              </w:rPr>
              <w:t>тавлении разреш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ния на осуществл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ние земляных работ либо мотивирова</w:t>
            </w:r>
            <w:r w:rsidRPr="002412B4">
              <w:rPr>
                <w:rFonts w:ascii="Times New Roman" w:hAnsi="Times New Roman"/>
              </w:rPr>
              <w:t>н</w:t>
            </w:r>
            <w:r w:rsidRPr="002412B4">
              <w:rPr>
                <w:rFonts w:ascii="Times New Roman" w:hAnsi="Times New Roman"/>
              </w:rPr>
              <w:t>ного отказа в пр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доставлении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услуги.</w:t>
            </w:r>
          </w:p>
        </w:tc>
        <w:tc>
          <w:tcPr>
            <w:tcW w:w="5953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нии муниципальной услуги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венно при личном обращении, либо направляются заявит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е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1 рабочий день</w:t>
            </w:r>
          </w:p>
        </w:tc>
        <w:tc>
          <w:tcPr>
            <w:tcW w:w="1134" w:type="dxa"/>
          </w:tcPr>
          <w:p w:rsidR="005761E2" w:rsidRPr="002412B4" w:rsidRDefault="00395581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  <w:r w:rsidR="00E86868">
              <w:rPr>
                <w:rFonts w:ascii="Times New Roman" w:hAnsi="Times New Roman"/>
              </w:rPr>
              <w:t>, специ</w:t>
            </w:r>
            <w:r w:rsidR="00E86868">
              <w:rPr>
                <w:rFonts w:ascii="Times New Roman" w:hAnsi="Times New Roman"/>
              </w:rPr>
              <w:t>а</w:t>
            </w:r>
            <w:r w:rsidR="00E86868">
              <w:rPr>
                <w:rFonts w:ascii="Times New Roman" w:hAnsi="Times New Roman"/>
              </w:rPr>
              <w:t>лист МФЦ</w:t>
            </w:r>
          </w:p>
        </w:tc>
        <w:tc>
          <w:tcPr>
            <w:tcW w:w="1845" w:type="dxa"/>
          </w:tcPr>
          <w:p w:rsidR="005761E2" w:rsidRPr="002412B4" w:rsidRDefault="00395581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581" w:rsidRPr="002412B4" w:rsidRDefault="00395581" w:rsidP="00FE11CA">
      <w:pPr>
        <w:spacing w:after="0" w:line="240" w:lineRule="auto"/>
        <w:rPr>
          <w:rFonts w:ascii="Times New Roman" w:hAnsi="Times New Roman"/>
          <w:b/>
        </w:rPr>
      </w:pPr>
    </w:p>
    <w:p w:rsidR="00001C09" w:rsidRPr="002412B4" w:rsidRDefault="002412B4" w:rsidP="00FE11C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E86868" w:rsidRPr="002412B4" w:rsidTr="00E86868">
        <w:tc>
          <w:tcPr>
            <w:tcW w:w="2665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вителем информации о сроках и порядке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02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6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сударственной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шлины за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тавление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61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2158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дос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 (внесуде</w:t>
            </w:r>
            <w:r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ного) обжалования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органа в процессе получения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</w:tr>
      <w:tr w:rsidR="00E86868" w:rsidRPr="002412B4" w:rsidTr="00E86868">
        <w:tc>
          <w:tcPr>
            <w:tcW w:w="266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E86868" w:rsidRPr="002412B4" w:rsidRDefault="00E86868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</w:tcPr>
          <w:p w:rsidR="00E86868" w:rsidRPr="002412B4" w:rsidRDefault="00E86868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E86868" w:rsidRPr="002412B4" w:rsidRDefault="00E86868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</w:tcPr>
          <w:p w:rsidR="00E86868" w:rsidRPr="002412B4" w:rsidRDefault="00E86868" w:rsidP="00FE1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E86868" w:rsidRPr="002412B4" w:rsidTr="002412B4">
        <w:tc>
          <w:tcPr>
            <w:tcW w:w="14786" w:type="dxa"/>
            <w:gridSpan w:val="7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86868" w:rsidRPr="002412B4" w:rsidTr="00E86868">
        <w:trPr>
          <w:trHeight w:val="416"/>
        </w:trPr>
        <w:tc>
          <w:tcPr>
            <w:tcW w:w="2665" w:type="dxa"/>
          </w:tcPr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услуг;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муниципальных услуг Воронежской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- официальный сайт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гана, </w:t>
            </w:r>
          </w:p>
          <w:p w:rsidR="00E86868" w:rsidRPr="002412B4" w:rsidRDefault="00E86868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86868" w:rsidRPr="002412B4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</w:tcPr>
          <w:p w:rsidR="00E86868" w:rsidRPr="00E86868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  <w:r w:rsidRPr="002412B4">
              <w:rPr>
                <w:rFonts w:ascii="Times New Roman" w:eastAsia="SimSun" w:hAnsi="Times New Roman"/>
              </w:rPr>
              <w:t xml:space="preserve">    Требуется предо</w:t>
            </w:r>
            <w:r w:rsidRPr="002412B4">
              <w:rPr>
                <w:rFonts w:ascii="Times New Roman" w:eastAsia="SimSun" w:hAnsi="Times New Roman"/>
              </w:rPr>
              <w:t>с</w:t>
            </w:r>
            <w:r w:rsidRPr="002412B4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2412B4">
              <w:rPr>
                <w:rFonts w:ascii="Times New Roman" w:eastAsia="SimSun" w:hAnsi="Times New Roman"/>
              </w:rPr>
              <w:t>у</w:t>
            </w:r>
            <w:r w:rsidRPr="002412B4">
              <w:rPr>
                <w:rFonts w:ascii="Times New Roman" w:eastAsia="SimSun" w:hAnsi="Times New Roman"/>
              </w:rPr>
              <w:t>мажном носите</w:t>
            </w:r>
            <w:r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6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</w:tcPr>
          <w:p w:rsidR="00E86868" w:rsidRPr="002412B4" w:rsidRDefault="00E8686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</w:tcPr>
          <w:p w:rsidR="00E86868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луг (функций) </w:t>
            </w:r>
          </w:p>
          <w:p w:rsidR="00E86868" w:rsidRPr="002412B4" w:rsidRDefault="00E86868" w:rsidP="00E86868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</w:tr>
    </w:tbl>
    <w:p w:rsidR="00C73F08" w:rsidRDefault="00C73F0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sectPr w:rsidR="002412B4" w:rsidRPr="002412B4" w:rsidSect="002412B4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D1" w:rsidRDefault="008933D1" w:rsidP="00F847AF">
      <w:pPr>
        <w:spacing w:after="0" w:line="240" w:lineRule="auto"/>
      </w:pPr>
      <w:r>
        <w:separator/>
      </w:r>
    </w:p>
  </w:endnote>
  <w:endnote w:type="continuationSeparator" w:id="1">
    <w:p w:rsidR="008933D1" w:rsidRDefault="008933D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D1" w:rsidRDefault="008933D1" w:rsidP="00F847AF">
      <w:pPr>
        <w:spacing w:after="0" w:line="240" w:lineRule="auto"/>
      </w:pPr>
      <w:r>
        <w:separator/>
      </w:r>
    </w:p>
  </w:footnote>
  <w:footnote w:type="continuationSeparator" w:id="1">
    <w:p w:rsidR="008933D1" w:rsidRDefault="008933D1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02964"/>
    <w:rsid w:val="00012723"/>
    <w:rsid w:val="00013CD8"/>
    <w:rsid w:val="0002097F"/>
    <w:rsid w:val="0002409F"/>
    <w:rsid w:val="00027EC3"/>
    <w:rsid w:val="000302FB"/>
    <w:rsid w:val="000314F2"/>
    <w:rsid w:val="00031F8B"/>
    <w:rsid w:val="000522D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3AF0"/>
    <w:rsid w:val="00085A1A"/>
    <w:rsid w:val="000860C6"/>
    <w:rsid w:val="00087A38"/>
    <w:rsid w:val="0009386E"/>
    <w:rsid w:val="0009493A"/>
    <w:rsid w:val="000953DF"/>
    <w:rsid w:val="000A2AE8"/>
    <w:rsid w:val="000A2E4C"/>
    <w:rsid w:val="000A3097"/>
    <w:rsid w:val="000A5808"/>
    <w:rsid w:val="000A688A"/>
    <w:rsid w:val="000B1937"/>
    <w:rsid w:val="000B4F9D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603"/>
    <w:rsid w:val="00122F12"/>
    <w:rsid w:val="00123932"/>
    <w:rsid w:val="001256F2"/>
    <w:rsid w:val="001259CD"/>
    <w:rsid w:val="00132C13"/>
    <w:rsid w:val="00133B1B"/>
    <w:rsid w:val="001343DB"/>
    <w:rsid w:val="00134984"/>
    <w:rsid w:val="00134A12"/>
    <w:rsid w:val="00140467"/>
    <w:rsid w:val="00143E9A"/>
    <w:rsid w:val="00143FDD"/>
    <w:rsid w:val="00144D04"/>
    <w:rsid w:val="00157377"/>
    <w:rsid w:val="00164C8D"/>
    <w:rsid w:val="00167C67"/>
    <w:rsid w:val="00170162"/>
    <w:rsid w:val="00172971"/>
    <w:rsid w:val="00173A85"/>
    <w:rsid w:val="00174826"/>
    <w:rsid w:val="00185FAD"/>
    <w:rsid w:val="001A1168"/>
    <w:rsid w:val="001A1F24"/>
    <w:rsid w:val="001A68A0"/>
    <w:rsid w:val="001B49AC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25B3"/>
    <w:rsid w:val="00213C24"/>
    <w:rsid w:val="0021697E"/>
    <w:rsid w:val="002169F1"/>
    <w:rsid w:val="00217ABC"/>
    <w:rsid w:val="002226C5"/>
    <w:rsid w:val="002266C3"/>
    <w:rsid w:val="00233369"/>
    <w:rsid w:val="002412B4"/>
    <w:rsid w:val="00246D0E"/>
    <w:rsid w:val="00247506"/>
    <w:rsid w:val="002476DA"/>
    <w:rsid w:val="00247CBF"/>
    <w:rsid w:val="002545BA"/>
    <w:rsid w:val="00262AC7"/>
    <w:rsid w:val="00264FB0"/>
    <w:rsid w:val="00264FC1"/>
    <w:rsid w:val="00275C92"/>
    <w:rsid w:val="00276E05"/>
    <w:rsid w:val="00292296"/>
    <w:rsid w:val="00293F28"/>
    <w:rsid w:val="002941EF"/>
    <w:rsid w:val="002A245A"/>
    <w:rsid w:val="002A2731"/>
    <w:rsid w:val="002B1457"/>
    <w:rsid w:val="002B487E"/>
    <w:rsid w:val="002B51B8"/>
    <w:rsid w:val="002C188E"/>
    <w:rsid w:val="002C7551"/>
    <w:rsid w:val="002D3D07"/>
    <w:rsid w:val="002D4D60"/>
    <w:rsid w:val="002D6BE6"/>
    <w:rsid w:val="002D6F2E"/>
    <w:rsid w:val="002D6FF3"/>
    <w:rsid w:val="002E0C2A"/>
    <w:rsid w:val="002F0467"/>
    <w:rsid w:val="002F3DC6"/>
    <w:rsid w:val="002F5E41"/>
    <w:rsid w:val="003012A7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5581"/>
    <w:rsid w:val="003962AA"/>
    <w:rsid w:val="003A28E5"/>
    <w:rsid w:val="003A3EBF"/>
    <w:rsid w:val="003B0B59"/>
    <w:rsid w:val="003B17A3"/>
    <w:rsid w:val="003B29CE"/>
    <w:rsid w:val="003C0DAE"/>
    <w:rsid w:val="003D22C6"/>
    <w:rsid w:val="003D475A"/>
    <w:rsid w:val="003D68B8"/>
    <w:rsid w:val="003E020B"/>
    <w:rsid w:val="003E3BCE"/>
    <w:rsid w:val="003E485A"/>
    <w:rsid w:val="003F1322"/>
    <w:rsid w:val="003F712A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1DB1"/>
    <w:rsid w:val="0045200F"/>
    <w:rsid w:val="00453366"/>
    <w:rsid w:val="004665E3"/>
    <w:rsid w:val="0047516B"/>
    <w:rsid w:val="00495F8F"/>
    <w:rsid w:val="00496499"/>
    <w:rsid w:val="004A090C"/>
    <w:rsid w:val="004A1262"/>
    <w:rsid w:val="004A1CFC"/>
    <w:rsid w:val="004B17F3"/>
    <w:rsid w:val="004B1BF1"/>
    <w:rsid w:val="004B2BFF"/>
    <w:rsid w:val="004B4B75"/>
    <w:rsid w:val="004C11F2"/>
    <w:rsid w:val="004C361B"/>
    <w:rsid w:val="004C5370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72FF"/>
    <w:rsid w:val="00567A14"/>
    <w:rsid w:val="005761E2"/>
    <w:rsid w:val="00584100"/>
    <w:rsid w:val="005937F1"/>
    <w:rsid w:val="00593E7C"/>
    <w:rsid w:val="00594923"/>
    <w:rsid w:val="005A079E"/>
    <w:rsid w:val="005A1712"/>
    <w:rsid w:val="005A2309"/>
    <w:rsid w:val="005A3313"/>
    <w:rsid w:val="005B26FC"/>
    <w:rsid w:val="005B3576"/>
    <w:rsid w:val="005B5C8E"/>
    <w:rsid w:val="005C1769"/>
    <w:rsid w:val="005C4F3D"/>
    <w:rsid w:val="005D4742"/>
    <w:rsid w:val="005E1484"/>
    <w:rsid w:val="005E173B"/>
    <w:rsid w:val="005E24FA"/>
    <w:rsid w:val="005F2F29"/>
    <w:rsid w:val="00600F53"/>
    <w:rsid w:val="00603283"/>
    <w:rsid w:val="00605F05"/>
    <w:rsid w:val="00610E82"/>
    <w:rsid w:val="00632571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44A"/>
    <w:rsid w:val="006B4B9D"/>
    <w:rsid w:val="006C039E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988"/>
    <w:rsid w:val="00727AB2"/>
    <w:rsid w:val="0073270B"/>
    <w:rsid w:val="00732D3C"/>
    <w:rsid w:val="007343CC"/>
    <w:rsid w:val="00734C4F"/>
    <w:rsid w:val="0073610F"/>
    <w:rsid w:val="00741D26"/>
    <w:rsid w:val="00743B96"/>
    <w:rsid w:val="007476B7"/>
    <w:rsid w:val="007514FC"/>
    <w:rsid w:val="00753865"/>
    <w:rsid w:val="00753DE8"/>
    <w:rsid w:val="00754B13"/>
    <w:rsid w:val="00754EF2"/>
    <w:rsid w:val="00757489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92A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379D"/>
    <w:rsid w:val="00844840"/>
    <w:rsid w:val="00845942"/>
    <w:rsid w:val="00855818"/>
    <w:rsid w:val="00855E68"/>
    <w:rsid w:val="00861661"/>
    <w:rsid w:val="008620B3"/>
    <w:rsid w:val="00870394"/>
    <w:rsid w:val="00870F37"/>
    <w:rsid w:val="008728D3"/>
    <w:rsid w:val="008738F5"/>
    <w:rsid w:val="00882F84"/>
    <w:rsid w:val="0089187A"/>
    <w:rsid w:val="00892857"/>
    <w:rsid w:val="008933D1"/>
    <w:rsid w:val="00895CE7"/>
    <w:rsid w:val="00897B2A"/>
    <w:rsid w:val="008A16BE"/>
    <w:rsid w:val="008A73B3"/>
    <w:rsid w:val="008B3218"/>
    <w:rsid w:val="008C0A8B"/>
    <w:rsid w:val="008C0C8E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1570"/>
    <w:rsid w:val="00902E4D"/>
    <w:rsid w:val="00905BA0"/>
    <w:rsid w:val="00906409"/>
    <w:rsid w:val="00907B69"/>
    <w:rsid w:val="009145EC"/>
    <w:rsid w:val="00917870"/>
    <w:rsid w:val="00921496"/>
    <w:rsid w:val="00926CEC"/>
    <w:rsid w:val="009302A6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8683E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B6ABF"/>
    <w:rsid w:val="009C0C88"/>
    <w:rsid w:val="009C2766"/>
    <w:rsid w:val="009C5CFE"/>
    <w:rsid w:val="009C6B92"/>
    <w:rsid w:val="009C6C42"/>
    <w:rsid w:val="009D57E5"/>
    <w:rsid w:val="009D66F0"/>
    <w:rsid w:val="009E0CF8"/>
    <w:rsid w:val="009E26A2"/>
    <w:rsid w:val="009E39F7"/>
    <w:rsid w:val="009F70B1"/>
    <w:rsid w:val="00A0302F"/>
    <w:rsid w:val="00A05ADE"/>
    <w:rsid w:val="00A21681"/>
    <w:rsid w:val="00A223A0"/>
    <w:rsid w:val="00A24C4B"/>
    <w:rsid w:val="00A25E16"/>
    <w:rsid w:val="00A277FC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430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7660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0F54"/>
    <w:rsid w:val="00B54860"/>
    <w:rsid w:val="00B6198D"/>
    <w:rsid w:val="00B62F99"/>
    <w:rsid w:val="00B651F5"/>
    <w:rsid w:val="00B67273"/>
    <w:rsid w:val="00B71518"/>
    <w:rsid w:val="00B80478"/>
    <w:rsid w:val="00B87ACE"/>
    <w:rsid w:val="00B91763"/>
    <w:rsid w:val="00B942AD"/>
    <w:rsid w:val="00B964F2"/>
    <w:rsid w:val="00BA052C"/>
    <w:rsid w:val="00BA4398"/>
    <w:rsid w:val="00BA63BA"/>
    <w:rsid w:val="00BA6658"/>
    <w:rsid w:val="00BB4F1A"/>
    <w:rsid w:val="00BC0F13"/>
    <w:rsid w:val="00BC273D"/>
    <w:rsid w:val="00BC4ED3"/>
    <w:rsid w:val="00BD28FA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43AC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55ED"/>
    <w:rsid w:val="00C86426"/>
    <w:rsid w:val="00C979BB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245C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37879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26DC"/>
    <w:rsid w:val="00DD52CC"/>
    <w:rsid w:val="00DE31A2"/>
    <w:rsid w:val="00DE3C61"/>
    <w:rsid w:val="00DE6534"/>
    <w:rsid w:val="00DF01EC"/>
    <w:rsid w:val="00DF3ED9"/>
    <w:rsid w:val="00DF734D"/>
    <w:rsid w:val="00E00C56"/>
    <w:rsid w:val="00E01CB2"/>
    <w:rsid w:val="00E029F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53E68"/>
    <w:rsid w:val="00E6039A"/>
    <w:rsid w:val="00E61B89"/>
    <w:rsid w:val="00E65A70"/>
    <w:rsid w:val="00E6622C"/>
    <w:rsid w:val="00E701FE"/>
    <w:rsid w:val="00E71FC3"/>
    <w:rsid w:val="00E721DC"/>
    <w:rsid w:val="00E72932"/>
    <w:rsid w:val="00E81956"/>
    <w:rsid w:val="00E84C54"/>
    <w:rsid w:val="00E852B5"/>
    <w:rsid w:val="00E86868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EE421C"/>
    <w:rsid w:val="00F03355"/>
    <w:rsid w:val="00F03C2A"/>
    <w:rsid w:val="00F03D6A"/>
    <w:rsid w:val="00F04A3E"/>
    <w:rsid w:val="00F0595F"/>
    <w:rsid w:val="00F0729F"/>
    <w:rsid w:val="00F10361"/>
    <w:rsid w:val="00F13808"/>
    <w:rsid w:val="00F17358"/>
    <w:rsid w:val="00F2678A"/>
    <w:rsid w:val="00F30CF7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11CA"/>
    <w:rsid w:val="00FE2D58"/>
    <w:rsid w:val="00FE4139"/>
    <w:rsid w:val="00FE5D73"/>
    <w:rsid w:val="00FE6D7F"/>
    <w:rsid w:val="00FE6E63"/>
    <w:rsid w:val="00FE7EC5"/>
    <w:rsid w:val="00FF256B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Strong"/>
    <w:basedOn w:val="a0"/>
    <w:qFormat/>
    <w:rsid w:val="00FE1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A002-F1D6-4693-AC3A-A8F40DF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2016-12-28T12:26:00Z</cp:lastPrinted>
  <dcterms:created xsi:type="dcterms:W3CDTF">2016-11-07T11:31:00Z</dcterms:created>
  <dcterms:modified xsi:type="dcterms:W3CDTF">2016-12-28T12:27:00Z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