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E3" w:rsidRPr="00705BE3" w:rsidRDefault="00705BE3" w:rsidP="00705BE3">
      <w:pPr>
        <w:widowControl/>
        <w:jc w:val="center"/>
        <w:rPr>
          <w:rFonts w:ascii="Times New Roman" w:hAnsi="Times New Roman"/>
          <w:b/>
          <w:color w:val="auto"/>
          <w:sz w:val="28"/>
          <w:szCs w:val="28"/>
        </w:rPr>
      </w:pPr>
      <w:r w:rsidRPr="00705BE3">
        <w:rPr>
          <w:rFonts w:ascii="Times New Roman" w:hAnsi="Times New Roman"/>
          <w:b/>
          <w:color w:val="auto"/>
          <w:sz w:val="28"/>
          <w:szCs w:val="28"/>
        </w:rPr>
        <w:t xml:space="preserve">СОВЕТ НАРОДНЫХ ДЕПУТАТОВ </w:t>
      </w:r>
      <w:r w:rsidR="00531525">
        <w:rPr>
          <w:rFonts w:ascii="Times New Roman" w:hAnsi="Times New Roman"/>
          <w:b/>
          <w:color w:val="auto"/>
          <w:sz w:val="28"/>
          <w:szCs w:val="28"/>
        </w:rPr>
        <w:t>АННОВСКОГО</w:t>
      </w:r>
      <w:r w:rsidRPr="00705BE3">
        <w:rPr>
          <w:rFonts w:ascii="Times New Roman" w:hAnsi="Times New Roman"/>
          <w:b/>
          <w:color w:val="auto"/>
          <w:sz w:val="28"/>
          <w:szCs w:val="28"/>
        </w:rPr>
        <w:t>СЕЛЬСКОГО ПОСЕЛЕНИЯ БОБРОВСКОГО  МУНИЦИПАЛЬНОГО  РАЙОНА  ВОРОНЕЖСКОЙ ОБЛАСТИ</w:t>
      </w:r>
    </w:p>
    <w:p w:rsidR="00705BE3" w:rsidRPr="00705BE3" w:rsidRDefault="00705BE3" w:rsidP="00705BE3">
      <w:pPr>
        <w:widowControl/>
        <w:rPr>
          <w:rFonts w:ascii="Times New Roman" w:hAnsi="Times New Roman"/>
          <w:b/>
          <w:color w:val="auto"/>
          <w:sz w:val="28"/>
          <w:szCs w:val="28"/>
        </w:rPr>
      </w:pPr>
    </w:p>
    <w:p w:rsidR="00705BE3" w:rsidRPr="00705BE3" w:rsidRDefault="00705BE3" w:rsidP="00705BE3">
      <w:pPr>
        <w:keepNext/>
        <w:widowControl/>
        <w:jc w:val="center"/>
        <w:outlineLvl w:val="2"/>
        <w:rPr>
          <w:rFonts w:ascii="Times New Roman" w:hAnsi="Times New Roman"/>
          <w:b/>
          <w:color w:val="auto"/>
          <w:sz w:val="28"/>
          <w:szCs w:val="28"/>
        </w:rPr>
      </w:pPr>
      <w:proofErr w:type="gramStart"/>
      <w:r w:rsidRPr="00705BE3">
        <w:rPr>
          <w:rFonts w:ascii="Times New Roman" w:hAnsi="Times New Roman"/>
          <w:b/>
          <w:color w:val="auto"/>
          <w:sz w:val="28"/>
          <w:szCs w:val="28"/>
        </w:rPr>
        <w:t>Р</w:t>
      </w:r>
      <w:proofErr w:type="gramEnd"/>
      <w:r w:rsidRPr="00705BE3">
        <w:rPr>
          <w:rFonts w:ascii="Times New Roman" w:hAnsi="Times New Roman"/>
          <w:b/>
          <w:color w:val="auto"/>
          <w:sz w:val="28"/>
          <w:szCs w:val="28"/>
        </w:rPr>
        <w:t xml:space="preserve"> Е Ш Е Н И Е </w:t>
      </w:r>
    </w:p>
    <w:p w:rsidR="00705BE3" w:rsidRPr="00705BE3" w:rsidRDefault="00705BE3" w:rsidP="00705BE3">
      <w:pPr>
        <w:widowControl/>
        <w:rPr>
          <w:rFonts w:ascii="Times New Roman" w:hAnsi="Times New Roman"/>
          <w:b/>
          <w:color w:val="FF0000"/>
          <w:sz w:val="28"/>
          <w:szCs w:val="28"/>
        </w:rPr>
      </w:pPr>
    </w:p>
    <w:p w:rsidR="00705BE3" w:rsidRPr="00531525" w:rsidRDefault="00705BE3" w:rsidP="00705BE3">
      <w:pPr>
        <w:widowControl/>
        <w:rPr>
          <w:rFonts w:ascii="Times New Roman" w:hAnsi="Times New Roman"/>
          <w:color w:val="auto"/>
          <w:sz w:val="28"/>
          <w:szCs w:val="28"/>
          <w:u w:val="single"/>
        </w:rPr>
      </w:pPr>
      <w:r w:rsidRPr="00531525">
        <w:rPr>
          <w:rFonts w:ascii="Times New Roman" w:hAnsi="Times New Roman"/>
          <w:color w:val="auto"/>
          <w:sz w:val="28"/>
          <w:szCs w:val="28"/>
          <w:u w:val="single"/>
        </w:rPr>
        <w:t xml:space="preserve">от  15 октября  2021  г.    № </w:t>
      </w:r>
      <w:r w:rsidR="00D903A6" w:rsidRPr="00531525">
        <w:rPr>
          <w:rFonts w:ascii="Times New Roman" w:hAnsi="Times New Roman"/>
          <w:color w:val="auto"/>
          <w:sz w:val="28"/>
          <w:szCs w:val="28"/>
          <w:u w:val="single"/>
        </w:rPr>
        <w:t>22</w:t>
      </w:r>
    </w:p>
    <w:p w:rsidR="00705BE3" w:rsidRPr="00705BE3" w:rsidRDefault="00531525" w:rsidP="00705BE3">
      <w:pPr>
        <w:widowControl/>
        <w:rPr>
          <w:rFonts w:ascii="Times New Roman" w:hAnsi="Times New Roman"/>
          <w:color w:val="auto"/>
          <w:sz w:val="24"/>
          <w:szCs w:val="24"/>
        </w:rPr>
      </w:pPr>
      <w:r>
        <w:rPr>
          <w:rFonts w:ascii="Times New Roman" w:hAnsi="Times New Roman"/>
          <w:color w:val="auto"/>
          <w:sz w:val="24"/>
          <w:szCs w:val="24"/>
        </w:rPr>
        <w:t xml:space="preserve">                 </w:t>
      </w:r>
      <w:r w:rsidR="00705BE3" w:rsidRPr="00705BE3">
        <w:rPr>
          <w:rFonts w:ascii="Times New Roman" w:hAnsi="Times New Roman"/>
          <w:color w:val="auto"/>
          <w:sz w:val="24"/>
          <w:szCs w:val="24"/>
        </w:rPr>
        <w:t xml:space="preserve">с. </w:t>
      </w:r>
      <w:proofErr w:type="spellStart"/>
      <w:r>
        <w:rPr>
          <w:rFonts w:ascii="Times New Roman" w:hAnsi="Times New Roman"/>
          <w:color w:val="auto"/>
          <w:sz w:val="24"/>
          <w:szCs w:val="24"/>
        </w:rPr>
        <w:t>Анновка</w:t>
      </w:r>
      <w:proofErr w:type="spellEnd"/>
    </w:p>
    <w:p w:rsidR="00740A3D" w:rsidRPr="00740A3D" w:rsidRDefault="00740A3D" w:rsidP="00740A3D">
      <w:pPr>
        <w:widowControl/>
        <w:jc w:val="center"/>
        <w:rPr>
          <w:rFonts w:ascii="Times New Roman" w:eastAsia="Calibri" w:hAnsi="Times New Roman"/>
          <w:b/>
          <w:color w:val="auto"/>
          <w:sz w:val="28"/>
          <w:szCs w:val="28"/>
        </w:rPr>
      </w:pPr>
    </w:p>
    <w:p w:rsidR="003A5EAF" w:rsidRPr="00705BE3" w:rsidRDefault="00740A3D" w:rsidP="005D6D4C">
      <w:pPr>
        <w:widowControl/>
        <w:tabs>
          <w:tab w:val="left" w:pos="3686"/>
          <w:tab w:val="left" w:pos="4111"/>
          <w:tab w:val="left" w:pos="4253"/>
        </w:tabs>
        <w:autoSpaceDE w:val="0"/>
        <w:autoSpaceDN w:val="0"/>
        <w:adjustRightInd w:val="0"/>
        <w:ind w:right="4818"/>
        <w:jc w:val="both"/>
        <w:rPr>
          <w:rFonts w:ascii="Times New Roman" w:eastAsia="Calibri" w:hAnsi="Times New Roman"/>
          <w:b/>
          <w:color w:val="auto"/>
          <w:sz w:val="28"/>
          <w:szCs w:val="28"/>
        </w:rPr>
      </w:pPr>
      <w:r w:rsidRPr="00705BE3">
        <w:rPr>
          <w:rFonts w:ascii="Times New Roman" w:eastAsia="Calibri" w:hAnsi="Times New Roman"/>
          <w:b/>
          <w:iCs/>
          <w:color w:val="auto"/>
          <w:sz w:val="28"/>
          <w:szCs w:val="28"/>
        </w:rPr>
        <w:t>Об утверждении положения о муниципальном жилищном контроле н</w:t>
      </w:r>
      <w:r w:rsidRPr="00705BE3">
        <w:rPr>
          <w:rFonts w:ascii="Times New Roman" w:eastAsia="Calibri" w:hAnsi="Times New Roman"/>
          <w:b/>
          <w:color w:val="auto"/>
          <w:sz w:val="28"/>
          <w:szCs w:val="28"/>
        </w:rPr>
        <w:t xml:space="preserve">а территории </w:t>
      </w:r>
      <w:r w:rsidR="00531525">
        <w:rPr>
          <w:rFonts w:ascii="Times New Roman" w:eastAsia="Calibri" w:hAnsi="Times New Roman"/>
          <w:b/>
          <w:bCs/>
          <w:color w:val="auto"/>
          <w:kern w:val="28"/>
          <w:sz w:val="28"/>
          <w:szCs w:val="28"/>
        </w:rPr>
        <w:t xml:space="preserve">Анновского </w:t>
      </w:r>
      <w:r w:rsidR="00705BE3" w:rsidRPr="00705BE3">
        <w:rPr>
          <w:rFonts w:ascii="Times New Roman" w:eastAsia="Calibri" w:hAnsi="Times New Roman"/>
          <w:b/>
          <w:bCs/>
          <w:color w:val="auto"/>
          <w:kern w:val="28"/>
          <w:sz w:val="28"/>
          <w:szCs w:val="28"/>
        </w:rPr>
        <w:t>сельского поселения</w:t>
      </w:r>
      <w:r w:rsidR="00705BE3" w:rsidRPr="00705BE3">
        <w:rPr>
          <w:rFonts w:ascii="Times New Roman" w:eastAsia="SimSun" w:hAnsi="Times New Roman" w:cs="Mangal"/>
          <w:b/>
          <w:bCs/>
          <w:color w:val="auto"/>
          <w:kern w:val="28"/>
          <w:sz w:val="28"/>
          <w:szCs w:val="28"/>
          <w:lang w:eastAsia="zh-CN" w:bidi="hi-IN"/>
        </w:rPr>
        <w:t xml:space="preserve"> Бобровского муниципального района Воронежской области</w:t>
      </w:r>
      <w:bookmarkStart w:id="0" w:name="_GoBack"/>
      <w:bookmarkEnd w:id="0"/>
      <w:r w:rsidR="00705BE3" w:rsidRPr="00705BE3">
        <w:rPr>
          <w:rFonts w:ascii="Times New Roman" w:eastAsia="Calibri" w:hAnsi="Times New Roman"/>
          <w:b/>
          <w:bCs/>
          <w:color w:val="auto"/>
          <w:kern w:val="28"/>
          <w:sz w:val="28"/>
          <w:szCs w:val="28"/>
        </w:rPr>
        <w:t>.</w:t>
      </w:r>
    </w:p>
    <w:p w:rsidR="000E7BBF" w:rsidRPr="000E7BBF" w:rsidRDefault="000E7BBF" w:rsidP="000E7BBF">
      <w:pPr>
        <w:jc w:val="both"/>
        <w:outlineLvl w:val="0"/>
        <w:rPr>
          <w:rFonts w:ascii="Times New Roman" w:hAnsi="Times New Roman"/>
          <w:color w:val="auto"/>
        </w:rPr>
      </w:pPr>
    </w:p>
    <w:p w:rsidR="00740A3D" w:rsidRDefault="00740A3D" w:rsidP="000E7BBF">
      <w:pPr>
        <w:ind w:firstLine="720"/>
        <w:jc w:val="both"/>
        <w:rPr>
          <w:rFonts w:ascii="Times New Roman" w:hAnsi="Times New Roman"/>
          <w:sz w:val="28"/>
          <w:szCs w:val="28"/>
        </w:rPr>
      </w:pPr>
    </w:p>
    <w:p w:rsidR="00740A3D" w:rsidRPr="005D6D4C" w:rsidRDefault="00740A3D" w:rsidP="005D6D4C">
      <w:pPr>
        <w:widowControl/>
        <w:spacing w:line="360" w:lineRule="auto"/>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Pr="00740A3D">
        <w:rPr>
          <w:rFonts w:ascii="Times New Roman" w:eastAsia="Calibri" w:hAnsi="Times New Roman"/>
          <w:color w:val="auto"/>
          <w:sz w:val="28"/>
          <w:szCs w:val="28"/>
        </w:rPr>
        <w:t xml:space="preserve">Уставом </w:t>
      </w:r>
      <w:r w:rsidR="00531525">
        <w:rPr>
          <w:rFonts w:ascii="Times New Roman" w:eastAsia="Calibri" w:hAnsi="Times New Roman"/>
          <w:color w:val="auto"/>
          <w:sz w:val="28"/>
          <w:szCs w:val="28"/>
        </w:rPr>
        <w:t xml:space="preserve">Анновского </w:t>
      </w:r>
      <w:r w:rsidR="00705BE3">
        <w:rPr>
          <w:rFonts w:ascii="Times New Roman" w:eastAsia="Calibri" w:hAnsi="Times New Roman"/>
          <w:color w:val="auto"/>
          <w:sz w:val="28"/>
          <w:szCs w:val="28"/>
        </w:rPr>
        <w:t>сельского поселения</w:t>
      </w:r>
      <w:r w:rsidRPr="00740A3D">
        <w:rPr>
          <w:rFonts w:ascii="Times New Roman" w:eastAsia="Calibri" w:hAnsi="Times New Roman"/>
          <w:color w:val="auto"/>
          <w:sz w:val="28"/>
          <w:szCs w:val="28"/>
        </w:rPr>
        <w:t xml:space="preserve">, </w:t>
      </w:r>
      <w:r w:rsidR="005D6D4C">
        <w:rPr>
          <w:rFonts w:ascii="Times New Roman" w:eastAsia="Calibri" w:hAnsi="Times New Roman"/>
          <w:color w:val="auto"/>
          <w:sz w:val="28"/>
          <w:szCs w:val="28"/>
        </w:rPr>
        <w:t>С</w:t>
      </w:r>
      <w:r w:rsidRPr="00740A3D">
        <w:rPr>
          <w:rFonts w:ascii="Times New Roman" w:eastAsia="Calibri" w:hAnsi="Times New Roman"/>
          <w:color w:val="auto"/>
          <w:sz w:val="28"/>
          <w:szCs w:val="28"/>
        </w:rPr>
        <w:t>овет</w:t>
      </w:r>
      <w:r w:rsidR="005D6D4C">
        <w:rPr>
          <w:rFonts w:ascii="Times New Roman" w:eastAsia="Calibri" w:hAnsi="Times New Roman"/>
          <w:color w:val="auto"/>
          <w:sz w:val="28"/>
          <w:szCs w:val="28"/>
        </w:rPr>
        <w:t xml:space="preserve"> народных</w:t>
      </w:r>
      <w:r w:rsidRPr="00740A3D">
        <w:rPr>
          <w:rFonts w:ascii="Times New Roman" w:eastAsia="Calibri" w:hAnsi="Times New Roman"/>
          <w:color w:val="auto"/>
          <w:sz w:val="28"/>
          <w:szCs w:val="28"/>
        </w:rPr>
        <w:t xml:space="preserve"> депутатов </w:t>
      </w:r>
      <w:r w:rsidR="00531525">
        <w:rPr>
          <w:rFonts w:ascii="Times New Roman" w:eastAsia="Calibri" w:hAnsi="Times New Roman"/>
          <w:color w:val="auto"/>
          <w:sz w:val="28"/>
          <w:szCs w:val="28"/>
        </w:rPr>
        <w:t xml:space="preserve">Анновского </w:t>
      </w:r>
      <w:r w:rsidR="00705BE3">
        <w:rPr>
          <w:rFonts w:ascii="Times New Roman" w:eastAsia="Calibri" w:hAnsi="Times New Roman"/>
          <w:color w:val="auto"/>
          <w:sz w:val="28"/>
          <w:szCs w:val="28"/>
        </w:rPr>
        <w:t xml:space="preserve">сельского поселения          </w:t>
      </w:r>
      <w:r w:rsidR="005D6D4C" w:rsidRPr="00740A3D">
        <w:rPr>
          <w:rFonts w:ascii="Times New Roman" w:eastAsiaTheme="minorHAnsi" w:hAnsi="Times New Roman"/>
          <w:b/>
          <w:color w:val="auto"/>
          <w:sz w:val="28"/>
          <w:szCs w:val="28"/>
        </w:rPr>
        <w:t>решил</w:t>
      </w:r>
      <w:r w:rsidRPr="00740A3D">
        <w:rPr>
          <w:rFonts w:ascii="Times New Roman" w:eastAsiaTheme="minorHAnsi" w:hAnsi="Times New Roman"/>
          <w:b/>
          <w:color w:val="auto"/>
          <w:sz w:val="28"/>
          <w:szCs w:val="28"/>
        </w:rPr>
        <w:t>:</w:t>
      </w:r>
    </w:p>
    <w:p w:rsidR="00740A3D" w:rsidRPr="005D6D4C" w:rsidRDefault="00740A3D" w:rsidP="005D6D4C">
      <w:pPr>
        <w:widowControl/>
        <w:suppressAutoHyphens/>
        <w:autoSpaceDN w:val="0"/>
        <w:spacing w:line="360" w:lineRule="auto"/>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00531525">
        <w:rPr>
          <w:rFonts w:ascii="Times New Roman" w:eastAsia="SimSun" w:hAnsi="Times New Roman" w:cs="Mangal"/>
          <w:bCs/>
          <w:color w:val="auto"/>
          <w:kern w:val="28"/>
          <w:sz w:val="28"/>
          <w:szCs w:val="28"/>
          <w:lang w:eastAsia="zh-CN" w:bidi="hi-IN"/>
        </w:rPr>
        <w:t xml:space="preserve">Анновского </w:t>
      </w:r>
      <w:r w:rsidR="00705BE3">
        <w:rPr>
          <w:rFonts w:ascii="Times New Roman" w:eastAsia="SimSun" w:hAnsi="Times New Roman" w:cs="Mangal"/>
          <w:bCs/>
          <w:color w:val="auto"/>
          <w:kern w:val="28"/>
          <w:sz w:val="28"/>
          <w:szCs w:val="28"/>
          <w:lang w:eastAsia="zh-CN" w:bidi="hi-IN"/>
        </w:rPr>
        <w:t xml:space="preserve">сельского поселения Бобровского муниципального района Воронежской области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740A3D" w:rsidRPr="00740A3D" w:rsidRDefault="005D6D4C" w:rsidP="005D6D4C">
      <w:pPr>
        <w:widowControl/>
        <w:tabs>
          <w:tab w:val="left" w:pos="720"/>
        </w:tabs>
        <w:spacing w:line="360" w:lineRule="auto"/>
        <w:ind w:firstLine="260"/>
        <w:jc w:val="both"/>
        <w:rPr>
          <w:rFonts w:ascii="Times New Roman" w:eastAsiaTheme="minorHAnsi" w:hAnsi="Times New Roman"/>
          <w:color w:val="auto"/>
          <w:sz w:val="28"/>
          <w:szCs w:val="28"/>
        </w:rPr>
      </w:pPr>
      <w:r>
        <w:rPr>
          <w:rFonts w:ascii="Times New Roman" w:eastAsiaTheme="minorHAnsi" w:hAnsi="Times New Roman"/>
          <w:color w:val="auto"/>
          <w:sz w:val="28"/>
          <w:szCs w:val="28"/>
        </w:rPr>
        <w:tab/>
        <w:t>2</w:t>
      </w:r>
      <w:r w:rsidR="00740A3D" w:rsidRPr="00740A3D">
        <w:rPr>
          <w:rFonts w:ascii="Times New Roman" w:eastAsiaTheme="minorHAnsi" w:hAnsi="Times New Roman"/>
          <w:color w:val="auto"/>
          <w:sz w:val="28"/>
          <w:szCs w:val="28"/>
        </w:rPr>
        <w:t xml:space="preserve">. </w:t>
      </w:r>
      <w:r>
        <w:rPr>
          <w:rFonts w:ascii="Times New Roman" w:eastAsiaTheme="minorHAnsi" w:hAnsi="Times New Roman"/>
          <w:color w:val="auto"/>
          <w:sz w:val="28"/>
          <w:szCs w:val="28"/>
        </w:rPr>
        <w:t>Настоящее решение подлежит официальному обнародованию</w:t>
      </w:r>
      <w:r w:rsidR="00740A3D" w:rsidRPr="00740A3D">
        <w:rPr>
          <w:rFonts w:ascii="Times New Roman" w:eastAsiaTheme="minorHAnsi" w:hAnsi="Times New Roman"/>
          <w:color w:val="auto"/>
          <w:sz w:val="28"/>
          <w:szCs w:val="28"/>
        </w:rPr>
        <w:t>.</w:t>
      </w:r>
    </w:p>
    <w:p w:rsid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5D6D4C" w:rsidRPr="00740A3D" w:rsidRDefault="005D6D4C"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D903A6" w:rsidRDefault="00740A3D" w:rsidP="00740A3D">
      <w:pPr>
        <w:rPr>
          <w:rFonts w:ascii="Times New Roman" w:hAnsi="Times New Roman"/>
          <w:color w:val="auto"/>
          <w:sz w:val="28"/>
          <w:szCs w:val="28"/>
        </w:rPr>
      </w:pPr>
      <w:r w:rsidRPr="00740A3D">
        <w:rPr>
          <w:rFonts w:ascii="Times New Roman" w:hAnsi="Times New Roman"/>
          <w:color w:val="auto"/>
          <w:sz w:val="28"/>
          <w:szCs w:val="28"/>
        </w:rPr>
        <w:t xml:space="preserve">Глава </w:t>
      </w:r>
      <w:r w:rsidR="00531525">
        <w:rPr>
          <w:rFonts w:ascii="Times New Roman" w:hAnsi="Times New Roman"/>
          <w:color w:val="auto"/>
          <w:sz w:val="28"/>
          <w:szCs w:val="28"/>
        </w:rPr>
        <w:t>Анновского</w:t>
      </w:r>
      <w:r w:rsidR="005D6D4C">
        <w:rPr>
          <w:rFonts w:ascii="Times New Roman" w:hAnsi="Times New Roman"/>
          <w:color w:val="auto"/>
          <w:sz w:val="28"/>
          <w:szCs w:val="28"/>
        </w:rPr>
        <w:t xml:space="preserve"> </w:t>
      </w:r>
    </w:p>
    <w:p w:rsidR="00740A3D" w:rsidRDefault="00D903A6" w:rsidP="00740A3D">
      <w:pPr>
        <w:rPr>
          <w:rFonts w:ascii="Times New Roman" w:hAnsi="Times New Roman"/>
          <w:color w:val="auto"/>
          <w:sz w:val="28"/>
          <w:szCs w:val="28"/>
        </w:rPr>
      </w:pPr>
      <w:r>
        <w:rPr>
          <w:rFonts w:ascii="Times New Roman" w:hAnsi="Times New Roman"/>
          <w:color w:val="auto"/>
          <w:sz w:val="28"/>
          <w:szCs w:val="28"/>
        </w:rPr>
        <w:t xml:space="preserve">сельского </w:t>
      </w:r>
      <w:r w:rsidR="005D6D4C">
        <w:rPr>
          <w:rFonts w:ascii="Times New Roman" w:hAnsi="Times New Roman"/>
          <w:color w:val="auto"/>
          <w:sz w:val="28"/>
          <w:szCs w:val="28"/>
        </w:rPr>
        <w:t>поселения</w:t>
      </w:r>
    </w:p>
    <w:p w:rsidR="005D6D4C" w:rsidRDefault="005D6D4C" w:rsidP="00740A3D">
      <w:pPr>
        <w:rPr>
          <w:rFonts w:ascii="Times New Roman" w:hAnsi="Times New Roman"/>
          <w:color w:val="auto"/>
          <w:sz w:val="28"/>
          <w:szCs w:val="28"/>
        </w:rPr>
      </w:pPr>
      <w:r>
        <w:rPr>
          <w:rFonts w:ascii="Times New Roman" w:hAnsi="Times New Roman"/>
          <w:color w:val="auto"/>
          <w:sz w:val="28"/>
          <w:szCs w:val="28"/>
        </w:rPr>
        <w:t>Бобровского муниципального района</w:t>
      </w:r>
    </w:p>
    <w:tbl>
      <w:tblPr>
        <w:tblW w:w="10545" w:type="dxa"/>
        <w:tblInd w:w="-106" w:type="dxa"/>
        <w:tblLook w:val="01E0"/>
      </w:tblPr>
      <w:tblGrid>
        <w:gridCol w:w="10545"/>
      </w:tblGrid>
      <w:tr w:rsidR="000E7BBF" w:rsidRPr="000E7BBF" w:rsidTr="00D903A6">
        <w:trPr>
          <w:trHeight w:val="519"/>
        </w:trPr>
        <w:tc>
          <w:tcPr>
            <w:tcW w:w="10545" w:type="dxa"/>
          </w:tcPr>
          <w:p w:rsidR="000E7BBF" w:rsidRPr="000E7BBF" w:rsidRDefault="00D903A6" w:rsidP="00531525">
            <w:pPr>
              <w:widowControl/>
              <w:suppressAutoHyphens/>
              <w:rPr>
                <w:rFonts w:ascii="Times New Roman" w:hAnsi="Times New Roman"/>
                <w:color w:val="auto"/>
                <w:sz w:val="28"/>
                <w:szCs w:val="28"/>
                <w:lang w:eastAsia="zh-CN"/>
              </w:rPr>
            </w:pPr>
            <w:r>
              <w:rPr>
                <w:rFonts w:ascii="Times New Roman" w:hAnsi="Times New Roman"/>
                <w:color w:val="auto"/>
                <w:sz w:val="28"/>
                <w:szCs w:val="28"/>
              </w:rPr>
              <w:t xml:space="preserve">  </w:t>
            </w:r>
            <w:r w:rsidR="005D6D4C">
              <w:rPr>
                <w:rFonts w:ascii="Times New Roman" w:hAnsi="Times New Roman"/>
                <w:color w:val="auto"/>
                <w:sz w:val="28"/>
                <w:szCs w:val="28"/>
              </w:rPr>
              <w:t>Воронежской области</w:t>
            </w:r>
            <w:r w:rsidR="00705BE3">
              <w:rPr>
                <w:rFonts w:ascii="Times New Roman" w:hAnsi="Times New Roman"/>
                <w:color w:val="auto"/>
                <w:sz w:val="28"/>
                <w:szCs w:val="28"/>
              </w:rPr>
              <w:t xml:space="preserve">                     </w:t>
            </w:r>
            <w:r>
              <w:rPr>
                <w:rFonts w:ascii="Times New Roman" w:hAnsi="Times New Roman"/>
                <w:color w:val="auto"/>
                <w:sz w:val="28"/>
                <w:szCs w:val="28"/>
              </w:rPr>
              <w:t xml:space="preserve">                                                </w:t>
            </w:r>
            <w:r w:rsidR="00531525">
              <w:rPr>
                <w:rFonts w:ascii="Times New Roman" w:hAnsi="Times New Roman"/>
                <w:color w:val="auto"/>
                <w:sz w:val="28"/>
                <w:szCs w:val="28"/>
              </w:rPr>
              <w:t>Н.И. Чернова</w:t>
            </w:r>
          </w:p>
        </w:tc>
      </w:tr>
    </w:tbl>
    <w:p w:rsidR="000E7BBF" w:rsidRDefault="000E7BBF"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5D6D4C" w:rsidRDefault="005D6D4C" w:rsidP="000E7BBF">
      <w:pPr>
        <w:widowControl/>
        <w:rPr>
          <w:rFonts w:ascii="Times New Roman" w:hAnsi="Times New Roman"/>
          <w:sz w:val="28"/>
        </w:rPr>
      </w:pPr>
    </w:p>
    <w:p w:rsidR="005D6D4C" w:rsidRDefault="005D6D4C" w:rsidP="000E7BBF">
      <w:pPr>
        <w:widowControl/>
        <w:rPr>
          <w:rFonts w:ascii="Times New Roman" w:hAnsi="Times New Roman"/>
          <w:sz w:val="28"/>
        </w:rPr>
      </w:pPr>
    </w:p>
    <w:p w:rsidR="005D6D4C" w:rsidRDefault="005D6D4C" w:rsidP="005D6D4C">
      <w:pPr>
        <w:widowControl/>
        <w:ind w:firstLine="5103"/>
        <w:rPr>
          <w:rFonts w:ascii="Times New Roman" w:hAnsi="Times New Roman"/>
          <w:sz w:val="28"/>
        </w:rPr>
      </w:pPr>
      <w:r>
        <w:rPr>
          <w:rFonts w:ascii="Times New Roman" w:hAnsi="Times New Roman"/>
          <w:sz w:val="28"/>
        </w:rPr>
        <w:t>УТВЕРЖДЕНО</w:t>
      </w:r>
    </w:p>
    <w:p w:rsidR="00E6451B" w:rsidRDefault="00740A3D" w:rsidP="00D903A6">
      <w:pPr>
        <w:widowControl/>
        <w:autoSpaceDE w:val="0"/>
        <w:autoSpaceDN w:val="0"/>
        <w:adjustRightInd w:val="0"/>
        <w:ind w:firstLine="5103"/>
        <w:jc w:val="right"/>
        <w:rPr>
          <w:rFonts w:ascii="Times New Roman" w:eastAsiaTheme="minorHAnsi" w:hAnsi="Times New Roman"/>
          <w:color w:val="000000" w:themeColor="text1"/>
          <w:sz w:val="28"/>
          <w:szCs w:val="28"/>
        </w:rPr>
      </w:pPr>
      <w:bookmarkStart w:id="1" w:name="Par35"/>
      <w:bookmarkEnd w:id="1"/>
      <w:r w:rsidRPr="00740A3D">
        <w:rPr>
          <w:rFonts w:ascii="Times New Roman" w:eastAsiaTheme="minorHAnsi" w:hAnsi="Times New Roman"/>
          <w:color w:val="000000" w:themeColor="text1"/>
          <w:sz w:val="28"/>
          <w:szCs w:val="28"/>
        </w:rPr>
        <w:t>решени</w:t>
      </w:r>
      <w:r w:rsidR="005D6D4C">
        <w:rPr>
          <w:rFonts w:ascii="Times New Roman" w:eastAsiaTheme="minorHAnsi" w:hAnsi="Times New Roman"/>
          <w:color w:val="000000" w:themeColor="text1"/>
          <w:sz w:val="28"/>
          <w:szCs w:val="28"/>
        </w:rPr>
        <w:t>ем</w:t>
      </w:r>
      <w:r w:rsidR="00D903A6">
        <w:rPr>
          <w:rFonts w:ascii="Times New Roman" w:eastAsiaTheme="minorHAnsi" w:hAnsi="Times New Roman"/>
          <w:color w:val="000000" w:themeColor="text1"/>
          <w:sz w:val="28"/>
          <w:szCs w:val="28"/>
        </w:rPr>
        <w:t xml:space="preserve"> </w:t>
      </w:r>
      <w:r w:rsidR="005D6D4C">
        <w:rPr>
          <w:rFonts w:ascii="Times New Roman" w:eastAsiaTheme="minorHAnsi" w:hAnsi="Times New Roman"/>
          <w:color w:val="000000" w:themeColor="text1"/>
          <w:sz w:val="28"/>
          <w:szCs w:val="28"/>
        </w:rPr>
        <w:t>С</w:t>
      </w:r>
      <w:r w:rsidRPr="00740A3D">
        <w:rPr>
          <w:rFonts w:ascii="Times New Roman" w:eastAsiaTheme="minorHAnsi" w:hAnsi="Times New Roman"/>
          <w:color w:val="000000" w:themeColor="text1"/>
          <w:sz w:val="28"/>
          <w:szCs w:val="28"/>
        </w:rPr>
        <w:t>овета</w:t>
      </w:r>
      <w:r w:rsidR="005D6D4C">
        <w:rPr>
          <w:rFonts w:ascii="Times New Roman" w:eastAsiaTheme="minorHAnsi" w:hAnsi="Times New Roman"/>
          <w:color w:val="000000" w:themeColor="text1"/>
          <w:sz w:val="28"/>
          <w:szCs w:val="28"/>
        </w:rPr>
        <w:t xml:space="preserve"> народных</w:t>
      </w:r>
      <w:r w:rsidRPr="00740A3D">
        <w:rPr>
          <w:rFonts w:ascii="Times New Roman" w:eastAsiaTheme="minorHAnsi" w:hAnsi="Times New Roman"/>
          <w:color w:val="000000" w:themeColor="text1"/>
          <w:sz w:val="28"/>
          <w:szCs w:val="28"/>
        </w:rPr>
        <w:t xml:space="preserve"> депутатов </w:t>
      </w:r>
    </w:p>
    <w:p w:rsidR="00E6451B" w:rsidRDefault="00531525" w:rsidP="00D903A6">
      <w:pPr>
        <w:widowControl/>
        <w:autoSpaceDE w:val="0"/>
        <w:autoSpaceDN w:val="0"/>
        <w:adjustRightInd w:val="0"/>
        <w:ind w:firstLine="5103"/>
        <w:jc w:val="right"/>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Анновского </w:t>
      </w:r>
      <w:r w:rsidR="00705BE3">
        <w:rPr>
          <w:rFonts w:ascii="Times New Roman" w:eastAsiaTheme="minorHAnsi" w:hAnsi="Times New Roman"/>
          <w:color w:val="000000" w:themeColor="text1"/>
          <w:sz w:val="28"/>
          <w:szCs w:val="28"/>
        </w:rPr>
        <w:t xml:space="preserve">сельского поселения </w:t>
      </w:r>
    </w:p>
    <w:p w:rsidR="005D6D4C" w:rsidRDefault="005D6D4C" w:rsidP="00D903A6">
      <w:pPr>
        <w:widowControl/>
        <w:autoSpaceDE w:val="0"/>
        <w:autoSpaceDN w:val="0"/>
        <w:adjustRightInd w:val="0"/>
        <w:ind w:left="5103"/>
        <w:jc w:val="right"/>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Бобровского муниципального района Воронежской области</w:t>
      </w:r>
    </w:p>
    <w:p w:rsidR="00740A3D" w:rsidRPr="00740A3D" w:rsidRDefault="00861152" w:rsidP="00D903A6">
      <w:pPr>
        <w:widowControl/>
        <w:autoSpaceDE w:val="0"/>
        <w:autoSpaceDN w:val="0"/>
        <w:adjustRightInd w:val="0"/>
        <w:ind w:firstLine="5103"/>
        <w:jc w:val="right"/>
        <w:rPr>
          <w:rFonts w:ascii="Times New Roman" w:eastAsiaTheme="minorHAnsi" w:hAnsi="Times New Roman"/>
          <w:b/>
          <w:color w:val="000000" w:themeColor="text1"/>
          <w:sz w:val="28"/>
          <w:szCs w:val="28"/>
        </w:rPr>
      </w:pPr>
      <w:r>
        <w:rPr>
          <w:rFonts w:ascii="Times New Roman" w:eastAsiaTheme="minorHAnsi" w:hAnsi="Times New Roman"/>
          <w:color w:val="000000" w:themeColor="text1"/>
          <w:sz w:val="28"/>
          <w:szCs w:val="28"/>
        </w:rPr>
        <w:t xml:space="preserve">от  </w:t>
      </w:r>
      <w:r w:rsidR="00705BE3">
        <w:rPr>
          <w:rFonts w:ascii="Times New Roman" w:eastAsiaTheme="minorHAnsi" w:hAnsi="Times New Roman"/>
          <w:color w:val="000000" w:themeColor="text1"/>
          <w:sz w:val="28"/>
          <w:szCs w:val="28"/>
        </w:rPr>
        <w:t xml:space="preserve">15 октября </w:t>
      </w:r>
      <w:r>
        <w:rPr>
          <w:rFonts w:ascii="Times New Roman" w:eastAsiaTheme="minorHAnsi" w:hAnsi="Times New Roman"/>
          <w:color w:val="000000" w:themeColor="text1"/>
          <w:sz w:val="28"/>
          <w:szCs w:val="28"/>
        </w:rPr>
        <w:t xml:space="preserve"> 2021 г № </w:t>
      </w:r>
      <w:r w:rsidR="00D903A6">
        <w:rPr>
          <w:rFonts w:ascii="Times New Roman" w:eastAsiaTheme="minorHAnsi" w:hAnsi="Times New Roman"/>
          <w:color w:val="000000" w:themeColor="text1"/>
          <w:sz w:val="28"/>
          <w:szCs w:val="28"/>
        </w:rPr>
        <w:t>22</w:t>
      </w:r>
    </w:p>
    <w:p w:rsidR="000E7BBF" w:rsidRPr="000E7BBF" w:rsidRDefault="000E7BBF" w:rsidP="00D903A6">
      <w:pPr>
        <w:pStyle w:val="ConsPlusTitle"/>
        <w:jc w:val="right"/>
        <w:rPr>
          <w:b w:val="0"/>
          <w:sz w:val="28"/>
        </w:rPr>
      </w:pPr>
    </w:p>
    <w:p w:rsidR="000E7BBF" w:rsidRPr="000E7BBF" w:rsidRDefault="000E7BBF" w:rsidP="00D903A6">
      <w:pPr>
        <w:pStyle w:val="ConsPlusTitle"/>
        <w:spacing w:line="240" w:lineRule="exact"/>
        <w:jc w:val="right"/>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705BE3" w:rsidRDefault="00740A3D" w:rsidP="00705BE3">
      <w:pPr>
        <w:widowControl/>
        <w:autoSpaceDE w:val="0"/>
        <w:autoSpaceDN w:val="0"/>
        <w:adjustRightInd w:val="0"/>
        <w:jc w:val="center"/>
        <w:rPr>
          <w:rFonts w:ascii="Times New Roman" w:eastAsia="Calibri" w:hAnsi="Times New Roman"/>
          <w:b/>
          <w:bCs/>
          <w:color w:val="auto"/>
          <w:kern w:val="28"/>
          <w:sz w:val="28"/>
          <w:szCs w:val="28"/>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00531525">
        <w:rPr>
          <w:rFonts w:ascii="Times New Roman" w:eastAsia="Calibri" w:hAnsi="Times New Roman"/>
          <w:b/>
          <w:bCs/>
          <w:color w:val="auto"/>
          <w:kern w:val="28"/>
          <w:sz w:val="28"/>
          <w:szCs w:val="28"/>
        </w:rPr>
        <w:t xml:space="preserve">Анновского </w:t>
      </w:r>
      <w:r w:rsidR="00705BE3" w:rsidRPr="00705BE3">
        <w:rPr>
          <w:rFonts w:ascii="Times New Roman" w:eastAsia="Calibri" w:hAnsi="Times New Roman"/>
          <w:b/>
          <w:bCs/>
          <w:color w:val="auto"/>
          <w:kern w:val="28"/>
          <w:sz w:val="28"/>
          <w:szCs w:val="28"/>
        </w:rPr>
        <w:t>сельского поселения</w:t>
      </w:r>
      <w:r w:rsidR="00705BE3" w:rsidRPr="00705BE3">
        <w:rPr>
          <w:rFonts w:ascii="Times New Roman" w:eastAsia="SimSun" w:hAnsi="Times New Roman" w:cs="Mangal"/>
          <w:b/>
          <w:bCs/>
          <w:color w:val="auto"/>
          <w:kern w:val="28"/>
          <w:sz w:val="28"/>
          <w:szCs w:val="28"/>
          <w:lang w:eastAsia="zh-CN" w:bidi="hi-IN"/>
        </w:rPr>
        <w:t xml:space="preserve"> Бобровского муниципального района Воронежской области</w:t>
      </w:r>
    </w:p>
    <w:p w:rsidR="000E7BBF" w:rsidRPr="00D6188C" w:rsidRDefault="000E7BBF" w:rsidP="00705BE3">
      <w:pPr>
        <w:widowControl/>
        <w:autoSpaceDE w:val="0"/>
        <w:autoSpaceDN w:val="0"/>
        <w:adjustRightInd w:val="0"/>
        <w:jc w:val="center"/>
        <w:rPr>
          <w:rFonts w:ascii="Times New Roman" w:hAnsi="Times New Roman"/>
          <w:sz w:val="28"/>
        </w:rPr>
      </w:pPr>
      <w:r w:rsidRPr="00D6188C">
        <w:rPr>
          <w:rFonts w:ascii="Times New Roman" w:hAnsi="Times New Roman"/>
          <w:sz w:val="28"/>
        </w:rPr>
        <w:t>1.Общие положения</w:t>
      </w:r>
    </w:p>
    <w:p w:rsidR="000E7BBF" w:rsidRPr="000E7BBF" w:rsidRDefault="000E7BBF" w:rsidP="000E7BBF">
      <w:pPr>
        <w:pStyle w:val="ConsPlusNormal"/>
        <w:ind w:firstLine="567"/>
        <w:rPr>
          <w:sz w:val="28"/>
        </w:rPr>
      </w:pPr>
    </w:p>
    <w:p w:rsidR="000E7BBF" w:rsidRPr="00151AC9" w:rsidRDefault="000E7BBF" w:rsidP="005D6D4C">
      <w:pPr>
        <w:widowControl/>
        <w:autoSpaceDE w:val="0"/>
        <w:autoSpaceDN w:val="0"/>
        <w:adjustRightInd w:val="0"/>
        <w:ind w:firstLine="709"/>
        <w:jc w:val="both"/>
        <w:rPr>
          <w:rFonts w:ascii="Times New Roman" w:eastAsiaTheme="minorHAnsi" w:hAnsi="Times New Roman"/>
          <w:color w:val="auto"/>
          <w:sz w:val="28"/>
          <w:szCs w:val="28"/>
          <w:vertAlign w:val="superscript"/>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531525">
        <w:rPr>
          <w:rFonts w:ascii="Times New Roman" w:eastAsia="Calibri" w:hAnsi="Times New Roman"/>
          <w:bCs/>
          <w:color w:val="auto"/>
          <w:kern w:val="28"/>
          <w:sz w:val="28"/>
          <w:szCs w:val="28"/>
        </w:rPr>
        <w:t xml:space="preserve">Анновского </w:t>
      </w:r>
      <w:r w:rsidR="00705BE3" w:rsidRPr="00151AC9">
        <w:rPr>
          <w:rFonts w:ascii="Times New Roman" w:eastAsia="Calibri" w:hAnsi="Times New Roman"/>
          <w:bCs/>
          <w:color w:val="auto"/>
          <w:kern w:val="28"/>
          <w:sz w:val="28"/>
          <w:szCs w:val="28"/>
        </w:rPr>
        <w:t>сельского поселения</w:t>
      </w:r>
      <w:r w:rsidR="00705BE3" w:rsidRPr="00151AC9">
        <w:rPr>
          <w:rFonts w:ascii="Times New Roman" w:eastAsia="SimSun" w:hAnsi="Times New Roman" w:cs="Mangal"/>
          <w:bCs/>
          <w:color w:val="auto"/>
          <w:kern w:val="28"/>
          <w:sz w:val="28"/>
          <w:szCs w:val="28"/>
          <w:lang w:eastAsia="zh-CN" w:bidi="hi-IN"/>
        </w:rPr>
        <w:t xml:space="preserve"> Бобровского муниципального района Воронежской области</w:t>
      </w:r>
      <w:r w:rsidR="00D903A6" w:rsidRPr="00151AC9">
        <w:rPr>
          <w:rFonts w:ascii="Times New Roman" w:eastAsia="SimSun" w:hAnsi="Times New Roman" w:cs="Mangal"/>
          <w:bCs/>
          <w:color w:val="auto"/>
          <w:kern w:val="28"/>
          <w:sz w:val="28"/>
          <w:szCs w:val="28"/>
          <w:lang w:eastAsia="zh-CN" w:bidi="hi-IN"/>
        </w:rPr>
        <w:t xml:space="preserve"> </w:t>
      </w:r>
      <w:r w:rsidRPr="00151AC9">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w:t>
      </w:r>
      <w:proofErr w:type="gramStart"/>
      <w:r w:rsidRPr="00733FF8">
        <w:rPr>
          <w:rFonts w:ascii="Times New Roman" w:hAnsi="Times New Roman"/>
          <w:bCs/>
          <w:sz w:val="28"/>
          <w:szCs w:val="28"/>
        </w:rPr>
        <w:t>и</w:t>
      </w:r>
      <w:proofErr w:type="gramEnd"/>
      <w:r w:rsidRPr="00733FF8">
        <w:rPr>
          <w:rFonts w:ascii="Times New Roman" w:hAnsi="Times New Roman"/>
          <w:bCs/>
          <w:sz w:val="28"/>
          <w:szCs w:val="28"/>
        </w:rPr>
        <w:t xml:space="preserve">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FE6279">
        <w:rPr>
          <w:rFonts w:ascii="Times New Roman" w:eastAsiaTheme="minorHAnsi" w:hAnsi="Times New Roman"/>
          <w:color w:val="auto"/>
          <w:sz w:val="28"/>
          <w:szCs w:val="28"/>
          <w:lang w:eastAsia="en-US"/>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FE3A0D" w:rsidP="00FE6279">
      <w:pPr>
        <w:widowControl/>
        <w:ind w:firstLine="709"/>
        <w:jc w:val="both"/>
        <w:rPr>
          <w:rFonts w:ascii="Times New Roman" w:hAnsi="Times New Roman"/>
          <w:color w:val="auto"/>
          <w:sz w:val="28"/>
        </w:rPr>
      </w:pPr>
      <w:r>
        <w:rPr>
          <w:rFonts w:ascii="Times New Roman" w:hAnsi="Times New Roman"/>
          <w:color w:val="auto"/>
          <w:sz w:val="28"/>
          <w:szCs w:val="28"/>
        </w:rPr>
        <w:t xml:space="preserve">- </w:t>
      </w:r>
      <w:r w:rsidR="000E7BBF"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000E7BBF"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D903A6">
        <w:rPr>
          <w:rFonts w:ascii="Times New Roman" w:hAnsi="Times New Roman"/>
          <w:color w:val="auto"/>
          <w:sz w:val="28"/>
        </w:rPr>
        <w:t xml:space="preserve"> </w:t>
      </w:r>
      <w:r w:rsidR="004B4793" w:rsidRPr="004B4793">
        <w:rPr>
          <w:rFonts w:ascii="Times New Roman" w:hAnsi="Times New Roman"/>
          <w:bCs/>
          <w:color w:val="auto"/>
          <w:sz w:val="28"/>
        </w:rPr>
        <w:t xml:space="preserve">законодательством об энергосбережении </w:t>
      </w:r>
      <w:proofErr w:type="gramStart"/>
      <w:r w:rsidR="004B4793" w:rsidRPr="004B4793">
        <w:rPr>
          <w:rFonts w:ascii="Times New Roman" w:hAnsi="Times New Roman"/>
          <w:bCs/>
          <w:color w:val="auto"/>
          <w:sz w:val="28"/>
        </w:rPr>
        <w:t>и</w:t>
      </w:r>
      <w:proofErr w:type="gramEnd"/>
      <w:r w:rsidR="004B4793" w:rsidRPr="004B4793">
        <w:rPr>
          <w:rFonts w:ascii="Times New Roman" w:hAnsi="Times New Roman"/>
          <w:bCs/>
          <w:color w:val="auto"/>
          <w:sz w:val="28"/>
        </w:rPr>
        <w:t xml:space="preserve"> о повышении энергетической эффективно</w:t>
      </w:r>
      <w:r w:rsidR="004B4793">
        <w:rPr>
          <w:rFonts w:ascii="Times New Roman" w:hAnsi="Times New Roman"/>
          <w:bCs/>
          <w:color w:val="auto"/>
          <w:sz w:val="28"/>
        </w:rPr>
        <w:t>сти в отношении жилищного фонда</w:t>
      </w:r>
      <w:r w:rsidR="000E7BBF" w:rsidRPr="000E7BBF">
        <w:rPr>
          <w:rFonts w:ascii="Times New Roman" w:hAnsi="Times New Roman"/>
          <w:color w:val="auto"/>
          <w:sz w:val="28"/>
        </w:rPr>
        <w:t>;</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000E7BBF" w:rsidRPr="000E7BBF">
        <w:rPr>
          <w:rFonts w:ascii="Times New Roman" w:hAnsi="Times New Roman"/>
          <w:color w:val="auto"/>
          <w:sz w:val="28"/>
        </w:rPr>
        <w:t>пользуются и к которым предъявляются</w:t>
      </w:r>
      <w:proofErr w:type="gramEnd"/>
      <w:r w:rsidR="000E7BBF" w:rsidRPr="000E7BBF">
        <w:rPr>
          <w:rFonts w:ascii="Times New Roman" w:hAnsi="Times New Roman"/>
          <w:color w:val="auto"/>
          <w:sz w:val="28"/>
        </w:rPr>
        <w:t xml:space="preserve"> обязательные требования.</w:t>
      </w:r>
    </w:p>
    <w:p w:rsidR="000E7BBF" w:rsidRPr="00776C32" w:rsidRDefault="000E7BBF" w:rsidP="000E7BBF">
      <w:pPr>
        <w:pStyle w:val="a8"/>
        <w:widowControl/>
        <w:tabs>
          <w:tab w:val="left" w:pos="1134"/>
        </w:tabs>
        <w:ind w:left="0" w:firstLine="709"/>
        <w:jc w:val="both"/>
        <w:rPr>
          <w:rFonts w:ascii="Times New Roman" w:hAnsi="Times New Roman"/>
          <w:sz w:val="28"/>
        </w:rPr>
      </w:pPr>
      <w:r w:rsidRPr="00776C32">
        <w:rPr>
          <w:rFonts w:ascii="Times New Roman" w:hAnsi="Times New Roman"/>
          <w:sz w:val="28"/>
        </w:rPr>
        <w:t>1.4. Учет объектов контроля осуществляется посредством создания:</w:t>
      </w:r>
    </w:p>
    <w:p w:rsidR="000E7BBF" w:rsidRPr="00776C32" w:rsidRDefault="000E7BBF" w:rsidP="000E7BBF">
      <w:pPr>
        <w:widowControl/>
        <w:ind w:firstLine="709"/>
        <w:jc w:val="both"/>
        <w:rPr>
          <w:rFonts w:ascii="Times New Roman" w:hAnsi="Times New Roman"/>
          <w:color w:val="auto"/>
          <w:sz w:val="28"/>
        </w:rPr>
      </w:pPr>
      <w:r w:rsidRPr="00776C32">
        <w:rPr>
          <w:rFonts w:ascii="Times New Roman" w:hAnsi="Times New Roman"/>
          <w:color w:val="auto"/>
          <w:sz w:val="28"/>
        </w:rPr>
        <w:t xml:space="preserve">единого реестра контрольных мероприятий; </w:t>
      </w:r>
    </w:p>
    <w:p w:rsidR="000E7BBF" w:rsidRPr="00776C32" w:rsidRDefault="000E7BBF" w:rsidP="000E7BBF">
      <w:pPr>
        <w:pStyle w:val="HTML"/>
        <w:ind w:firstLine="709"/>
        <w:jc w:val="both"/>
        <w:rPr>
          <w:rFonts w:ascii="Times New Roman" w:hAnsi="Times New Roman" w:cs="Times New Roman"/>
          <w:sz w:val="28"/>
        </w:rPr>
      </w:pPr>
      <w:r w:rsidRPr="00776C32">
        <w:rPr>
          <w:rFonts w:ascii="Times New Roman" w:hAnsi="Times New Roman" w:cs="Times New Roman"/>
          <w:sz w:val="28"/>
        </w:rPr>
        <w:t xml:space="preserve">информационной системы </w:t>
      </w:r>
      <w:r w:rsidRPr="00776C32">
        <w:rPr>
          <w:rFonts w:ascii="Times New Roman" w:hAnsi="Times New Roman" w:cs="Times New Roman"/>
          <w:sz w:val="28"/>
          <w:szCs w:val="28"/>
        </w:rPr>
        <w:t>(подсистемы государственной информационной системы</w:t>
      </w:r>
      <w:proofErr w:type="gramStart"/>
      <w:r w:rsidRPr="00776C32">
        <w:rPr>
          <w:rFonts w:ascii="Times New Roman" w:hAnsi="Times New Roman" w:cs="Times New Roman"/>
          <w:sz w:val="28"/>
          <w:szCs w:val="28"/>
        </w:rPr>
        <w:t>)</w:t>
      </w:r>
      <w:r w:rsidRPr="00776C32">
        <w:rPr>
          <w:rFonts w:ascii="Times New Roman" w:hAnsi="Times New Roman" w:cs="Times New Roman"/>
          <w:sz w:val="28"/>
        </w:rPr>
        <w:t>д</w:t>
      </w:r>
      <w:proofErr w:type="gramEnd"/>
      <w:r w:rsidRPr="00776C32">
        <w:rPr>
          <w:rFonts w:ascii="Times New Roman" w:hAnsi="Times New Roman" w:cs="Times New Roman"/>
          <w:sz w:val="28"/>
        </w:rPr>
        <w:t>осудебного обжалования;</w:t>
      </w:r>
    </w:p>
    <w:p w:rsidR="000E7BBF" w:rsidRPr="00776C32" w:rsidRDefault="000E7BBF" w:rsidP="000E7BBF">
      <w:pPr>
        <w:pStyle w:val="ConsPlusNormal"/>
        <w:ind w:firstLine="709"/>
        <w:jc w:val="both"/>
        <w:rPr>
          <w:sz w:val="28"/>
        </w:rPr>
      </w:pPr>
      <w:r w:rsidRPr="00776C32">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776C32">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531525">
        <w:rPr>
          <w:rFonts w:ascii="Times New Roman" w:eastAsia="Calibri" w:hAnsi="Times New Roman"/>
          <w:b/>
          <w:bCs/>
          <w:color w:val="auto"/>
          <w:kern w:val="28"/>
          <w:sz w:val="28"/>
          <w:szCs w:val="28"/>
        </w:rPr>
        <w:t xml:space="preserve">Анновского </w:t>
      </w:r>
      <w:r w:rsidR="00705BE3" w:rsidRPr="00705BE3">
        <w:rPr>
          <w:rFonts w:ascii="Times New Roman" w:eastAsia="Calibri" w:hAnsi="Times New Roman"/>
          <w:b/>
          <w:bCs/>
          <w:color w:val="auto"/>
          <w:kern w:val="28"/>
          <w:sz w:val="28"/>
          <w:szCs w:val="28"/>
        </w:rPr>
        <w:t>сельского поселения</w:t>
      </w:r>
      <w:r w:rsidR="00705BE3" w:rsidRPr="00705BE3">
        <w:rPr>
          <w:rFonts w:ascii="Times New Roman" w:eastAsia="SimSun" w:hAnsi="Times New Roman" w:cs="Mangal"/>
          <w:b/>
          <w:bCs/>
          <w:color w:val="auto"/>
          <w:kern w:val="28"/>
          <w:sz w:val="28"/>
          <w:szCs w:val="28"/>
          <w:lang w:eastAsia="zh-CN" w:bidi="hi-IN"/>
        </w:rPr>
        <w:t xml:space="preserve"> Бобровского муниципального района Воронежской области</w:t>
      </w:r>
      <w:r w:rsidR="00E6451B">
        <w:rPr>
          <w:rFonts w:ascii="Times New Roman" w:eastAsiaTheme="minorHAnsi" w:hAnsi="Times New Roman"/>
          <w:color w:val="000000" w:themeColor="text1"/>
          <w:sz w:val="28"/>
          <w:szCs w:val="28"/>
        </w:rPr>
        <w:t xml:space="preserve"> поселения</w:t>
      </w:r>
      <w:r w:rsidR="00D903A6">
        <w:rPr>
          <w:rFonts w:ascii="Times New Roman" w:eastAsiaTheme="minorHAnsi" w:hAnsi="Times New Roman"/>
          <w:color w:val="000000" w:themeColor="text1"/>
          <w:sz w:val="28"/>
          <w:szCs w:val="28"/>
        </w:rPr>
        <w:t xml:space="preserve"> </w:t>
      </w:r>
      <w:r w:rsidRPr="000E7BBF">
        <w:rPr>
          <w:rFonts w:ascii="Times New Roman" w:hAnsi="Times New Roman"/>
          <w:sz w:val="28"/>
          <w:szCs w:val="28"/>
        </w:rPr>
        <w:t xml:space="preserve">(далее </w:t>
      </w:r>
      <w:r w:rsidR="00FD7AF6">
        <w:rPr>
          <w:rFonts w:ascii="Times New Roman" w:hAnsi="Times New Roman"/>
          <w:sz w:val="28"/>
          <w:szCs w:val="28"/>
        </w:rPr>
        <w:t xml:space="preserve">-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531525">
        <w:rPr>
          <w:rFonts w:ascii="Times New Roman" w:hAnsi="Times New Roman"/>
          <w:sz w:val="28"/>
        </w:rPr>
        <w:t>Анновского</w:t>
      </w:r>
      <w:r w:rsidR="00531525">
        <w:rPr>
          <w:rFonts w:ascii="Times New Roman" w:eastAsiaTheme="minorHAnsi" w:hAnsi="Times New Roman"/>
          <w:color w:val="000000" w:themeColor="text1"/>
          <w:sz w:val="28"/>
          <w:szCs w:val="28"/>
        </w:rPr>
        <w:t xml:space="preserve"> </w:t>
      </w:r>
      <w:r w:rsidR="00E6451B">
        <w:rPr>
          <w:rFonts w:ascii="Times New Roman" w:eastAsiaTheme="minorHAnsi" w:hAnsi="Times New Roman"/>
          <w:color w:val="000000" w:themeColor="text1"/>
          <w:sz w:val="28"/>
          <w:szCs w:val="28"/>
        </w:rPr>
        <w:t>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lastRenderedPageBreak/>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 xml:space="preserve">глава </w:t>
      </w:r>
      <w:r w:rsidR="00531525">
        <w:rPr>
          <w:rFonts w:ascii="Times New Roman" w:eastAsia="Calibri" w:hAnsi="Times New Roman"/>
          <w:bCs/>
          <w:color w:val="auto"/>
          <w:kern w:val="28"/>
          <w:sz w:val="28"/>
          <w:szCs w:val="28"/>
        </w:rPr>
        <w:t xml:space="preserve">Анновского </w:t>
      </w:r>
      <w:r w:rsidR="00705BE3" w:rsidRPr="00776C32">
        <w:rPr>
          <w:rFonts w:ascii="Times New Roman" w:eastAsia="Calibri" w:hAnsi="Times New Roman"/>
          <w:bCs/>
          <w:color w:val="auto"/>
          <w:kern w:val="28"/>
          <w:sz w:val="28"/>
          <w:szCs w:val="28"/>
        </w:rPr>
        <w:t>сельского поселения</w:t>
      </w:r>
      <w:r w:rsidR="00705BE3" w:rsidRPr="00776C32">
        <w:rPr>
          <w:rFonts w:ascii="Times New Roman" w:eastAsia="SimSun" w:hAnsi="Times New Roman" w:cs="Mangal"/>
          <w:bCs/>
          <w:color w:val="auto"/>
          <w:kern w:val="28"/>
          <w:sz w:val="28"/>
          <w:szCs w:val="28"/>
          <w:lang w:eastAsia="zh-CN" w:bidi="hi-IN"/>
        </w:rPr>
        <w:t xml:space="preserve"> Бобровского муниципального района Воронежской области</w:t>
      </w:r>
      <w:r w:rsidRPr="000E7BBF">
        <w:rPr>
          <w:rFonts w:ascii="Times New Roman" w:hAnsi="Times New Roman"/>
          <w:sz w:val="28"/>
          <w:szCs w:val="28"/>
        </w:rPr>
        <w:t>;</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FA39A8">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07ABC">
        <w:rPr>
          <w:rFonts w:ascii="Times New Roman" w:hAnsi="Times New Roman"/>
          <w:sz w:val="28"/>
        </w:rPr>
        <w:t xml:space="preserve">Воронежской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0E7BBF">
        <w:rPr>
          <w:rFonts w:ascii="Times New Roman" w:hAnsi="Times New Roman"/>
          <w:sz w:val="28"/>
        </w:rPr>
        <w:lastRenderedPageBreak/>
        <w:t>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0E7BBF">
        <w:rPr>
          <w:rFonts w:ascii="Times New Roman" w:hAnsi="Times New Roman"/>
          <w:sz w:val="28"/>
        </w:rPr>
        <w:t>о-</w:t>
      </w:r>
      <w:proofErr w:type="gramEnd"/>
      <w:r w:rsidRPr="000E7BBF">
        <w:rPr>
          <w:rFonts w:ascii="Times New Roman" w:hAnsi="Times New Roman"/>
          <w:sz w:val="28"/>
        </w:rPr>
        <w:t xml:space="preserve">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w:t>
      </w:r>
      <w:r w:rsidRPr="000E7BBF">
        <w:rPr>
          <w:rFonts w:ascii="Times New Roman" w:hAnsi="Times New Roman"/>
          <w:sz w:val="28"/>
        </w:rPr>
        <w:lastRenderedPageBreak/>
        <w:t>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7D2BBD">
        <w:rPr>
          <w:rFonts w:ascii="Times New Roman" w:hAnsi="Times New Roman"/>
          <w:sz w:val="28"/>
        </w:rPr>
        <w:t>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w:t>
      </w:r>
      <w:r w:rsidRPr="000E7BBF">
        <w:rPr>
          <w:rFonts w:ascii="Times New Roman" w:hAnsi="Times New Roman"/>
          <w:bCs/>
          <w:sz w:val="28"/>
          <w:szCs w:val="28"/>
        </w:rPr>
        <w:lastRenderedPageBreak/>
        <w:t>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E7BBF">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 </w:t>
      </w:r>
      <w:proofErr w:type="gramStart"/>
      <w:r w:rsidRPr="000E7BBF">
        <w:rPr>
          <w:rFonts w:ascii="Times New Roman" w:hAnsi="Times New Roman"/>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6926F0">
        <w:rPr>
          <w:rFonts w:ascii="Times New Roman" w:hAnsi="Times New Roman"/>
          <w:sz w:val="28"/>
          <w:szCs w:val="28"/>
        </w:rPr>
        <w:t xml:space="preserve">2.3. </w:t>
      </w:r>
      <w:r w:rsidRPr="006926F0">
        <w:rPr>
          <w:rFonts w:ascii="Times New Roman" w:hAnsi="Times New Roman"/>
          <w:sz w:val="28"/>
        </w:rPr>
        <w:t xml:space="preserve">Критерии отнесения объектов контроля к категориям риска </w:t>
      </w:r>
      <w:r w:rsidR="00EF79A7" w:rsidRPr="006926F0">
        <w:rPr>
          <w:rFonts w:ascii="Times New Roman" w:hAnsi="Times New Roman"/>
          <w:sz w:val="28"/>
        </w:rPr>
        <w:t xml:space="preserve">причинения вреда (ущерба) </w:t>
      </w:r>
      <w:r w:rsidRPr="006926F0">
        <w:rPr>
          <w:rFonts w:ascii="Times New Roman" w:hAnsi="Times New Roman"/>
          <w:sz w:val="28"/>
        </w:rPr>
        <w:t xml:space="preserve">в рамках осуществления муниципального контроля установлены приложением </w:t>
      </w:r>
      <w:r w:rsidR="00EF79A7" w:rsidRPr="006926F0">
        <w:rPr>
          <w:rFonts w:ascii="Times New Roman" w:hAnsi="Times New Roman"/>
          <w:sz w:val="28"/>
        </w:rPr>
        <w:t>1</w:t>
      </w:r>
      <w:r w:rsidRPr="006926F0">
        <w:rPr>
          <w:rFonts w:ascii="Times New Roman" w:hAnsi="Times New Roman"/>
          <w:sz w:val="28"/>
        </w:rPr>
        <w:t xml:space="preserve"> к настоящему Положению</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w:t>
      </w:r>
      <w:proofErr w:type="gramStart"/>
      <w:r w:rsidRPr="000E7BBF">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rFonts w:ascii="Times New Roman" w:hAnsi="Times New Roman"/>
          <w:sz w:val="28"/>
        </w:rPr>
        <w:t>)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2.5. </w:t>
      </w:r>
      <w:r w:rsidRPr="006926F0">
        <w:rPr>
          <w:rFonts w:ascii="Times New Roman" w:hAnsi="Times New Roman"/>
          <w:sz w:val="28"/>
        </w:rPr>
        <w:t xml:space="preserve">Перечень индикаторов риска нарушения </w:t>
      </w:r>
      <w:proofErr w:type="gramStart"/>
      <w:r w:rsidRPr="006926F0">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Pr="006926F0">
        <w:rPr>
          <w:rFonts w:ascii="Times New Roman" w:hAnsi="Times New Roman"/>
          <w:sz w:val="28"/>
        </w:rPr>
        <w:t xml:space="preserve"> приложением </w:t>
      </w:r>
      <w:r w:rsidR="00EF79A7" w:rsidRPr="006926F0">
        <w:rPr>
          <w:rFonts w:ascii="Times New Roman" w:hAnsi="Times New Roman"/>
          <w:sz w:val="28"/>
        </w:rPr>
        <w:t>2</w:t>
      </w:r>
      <w:r w:rsidRPr="006926F0">
        <w:rPr>
          <w:rFonts w:ascii="Times New Roman" w:hAnsi="Times New Roman"/>
          <w:sz w:val="28"/>
        </w:rPr>
        <w:t xml:space="preserve"> к настоящему</w:t>
      </w:r>
      <w:r w:rsidRPr="000E7BBF">
        <w:rPr>
          <w:rFonts w:ascii="Times New Roman" w:hAnsi="Times New Roman"/>
          <w:sz w:val="28"/>
        </w:rPr>
        <w:t xml:space="preserve">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объявление предостережения;</w:t>
      </w:r>
    </w:p>
    <w:p w:rsidR="000E7BBF" w:rsidRPr="005C2D4E" w:rsidRDefault="00907ABC" w:rsidP="000E7BBF">
      <w:pPr>
        <w:pStyle w:val="ConsPlusNormal"/>
        <w:ind w:firstLine="709"/>
        <w:jc w:val="both"/>
        <w:rPr>
          <w:sz w:val="28"/>
        </w:rPr>
      </w:pPr>
      <w:r>
        <w:rPr>
          <w:sz w:val="28"/>
        </w:rPr>
        <w:t>3</w:t>
      </w:r>
      <w:r w:rsidR="000E7BBF" w:rsidRPr="005C2D4E">
        <w:rPr>
          <w:sz w:val="28"/>
        </w:rPr>
        <w:t>) консультирование;</w:t>
      </w:r>
    </w:p>
    <w:p w:rsidR="000E7BBF" w:rsidRPr="005C2D4E" w:rsidRDefault="00907ABC" w:rsidP="000E7BBF">
      <w:pPr>
        <w:pStyle w:val="ConsPlusNormal"/>
        <w:ind w:firstLine="709"/>
        <w:jc w:val="both"/>
        <w:rPr>
          <w:sz w:val="28"/>
        </w:rPr>
      </w:pPr>
      <w:r>
        <w:rPr>
          <w:sz w:val="28"/>
        </w:rPr>
        <w:t>4</w:t>
      </w:r>
      <w:r w:rsidR="000E7BBF" w:rsidRPr="005C2D4E">
        <w:rPr>
          <w:sz w:val="28"/>
        </w:rPr>
        <w:t>)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w:t>
      </w:r>
      <w:r w:rsidRPr="00776C32">
        <w:rPr>
          <w:rStyle w:val="bumpedfont15"/>
          <w:sz w:val="28"/>
          <w:szCs w:val="28"/>
        </w:rPr>
        <w:t xml:space="preserve">. Контрольный орган обязан </w:t>
      </w:r>
      <w:proofErr w:type="gramStart"/>
      <w:r w:rsidRPr="00776C32">
        <w:rPr>
          <w:rStyle w:val="bumpedfont15"/>
          <w:sz w:val="28"/>
          <w:szCs w:val="28"/>
        </w:rPr>
        <w:t>размещать и поддерживать</w:t>
      </w:r>
      <w:proofErr w:type="gramEnd"/>
      <w:r w:rsidRPr="00776C32">
        <w:rPr>
          <w:rStyle w:val="bumpedfont15"/>
          <w:sz w:val="28"/>
          <w:szCs w:val="28"/>
        </w:rPr>
        <w:t xml:space="preserve"> в актуальном состоянии на своем официальном сайте в сети «Интернет» сведения, определенные частью 3 статьи 46 Федерального закона № 248-ФЗ.</w:t>
      </w:r>
    </w:p>
    <w:p w:rsidR="000E7BBF" w:rsidRPr="000E7BBF" w:rsidRDefault="000E7BBF" w:rsidP="00581AFA">
      <w:pPr>
        <w:widowControl/>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907ABC">
        <w:rPr>
          <w:rFonts w:ascii="Times New Roman" w:hAnsi="Times New Roman"/>
          <w:color w:val="auto"/>
          <w:sz w:val="28"/>
        </w:rPr>
        <w:t>3</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proofErr w:type="gramStart"/>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lastRenderedPageBreak/>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 xml:space="preserve">Контрольный орган </w:t>
      </w:r>
      <w:proofErr w:type="gramStart"/>
      <w:r w:rsidRPr="003E666D">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3E666D">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907ABC">
        <w:rPr>
          <w:rFonts w:ascii="Times New Roman" w:hAnsi="Times New Roman"/>
          <w:sz w:val="28"/>
        </w:rPr>
        <w:t>4</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 xml:space="preserve">1) в виде устных разъяснений по телефону, посредством </w:t>
      </w:r>
      <w:proofErr w:type="spellStart"/>
      <w:r w:rsidRPr="000E7BBF">
        <w:rPr>
          <w:sz w:val="28"/>
        </w:rPr>
        <w:t>видео-конференц-связи</w:t>
      </w:r>
      <w:proofErr w:type="spellEnd"/>
      <w:r w:rsidRPr="000E7BBF">
        <w:rPr>
          <w:sz w:val="28"/>
        </w:rPr>
        <w:t>,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w:t>
      </w:r>
      <w:r w:rsidR="007D2BBD">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907ABC">
        <w:rPr>
          <w:sz w:val="28"/>
        </w:rPr>
        <w:t>5</w:t>
      </w:r>
      <w:r w:rsidRPr="009F074C">
        <w:rPr>
          <w:sz w:val="28"/>
        </w:rPr>
        <w:t>.</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D903A6">
        <w:rPr>
          <w:rFonts w:ascii="Times New Roman" w:hAnsi="Times New Roman"/>
          <w:sz w:val="28"/>
        </w:rPr>
        <w:t xml:space="preserve"> </w:t>
      </w:r>
      <w:r w:rsidR="00A64A6B" w:rsidRPr="003E666D">
        <w:rPr>
          <w:rFonts w:ascii="Times New Roman" w:eastAsiaTheme="minorHAnsi" w:hAnsi="Times New Roman"/>
          <w:iCs/>
          <w:color w:val="auto"/>
          <w:sz w:val="28"/>
          <w:szCs w:val="28"/>
          <w:lang w:eastAsia="en-US"/>
        </w:rPr>
        <w:t>инспектором</w:t>
      </w:r>
      <w:r w:rsidR="00D903A6">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 xml:space="preserve">контролируемого лица либо путем использования </w:t>
      </w:r>
      <w:proofErr w:type="spellStart"/>
      <w:r w:rsidRPr="009F074C">
        <w:rPr>
          <w:rFonts w:ascii="Times New Roman" w:hAnsi="Times New Roman"/>
          <w:sz w:val="28"/>
        </w:rPr>
        <w:t>видео-конференц-связи</w:t>
      </w:r>
      <w:proofErr w:type="spellEnd"/>
      <w:r w:rsidRPr="009F074C">
        <w:rPr>
          <w:rFonts w:ascii="Times New Roman" w:hAnsi="Times New Roman"/>
          <w:sz w:val="28"/>
        </w:rPr>
        <w:t>.</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lastRenderedPageBreak/>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D903A6">
        <w:rPr>
          <w:rFonts w:ascii="Times New Roman" w:hAnsi="Times New Roman"/>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proofErr w:type="gramStart"/>
      <w:r w:rsidR="00907ABC">
        <w:rPr>
          <w:sz w:val="28"/>
        </w:rPr>
        <w:t>–</w:t>
      </w:r>
      <w:r w:rsidR="00DE739C" w:rsidRPr="005C2D4E">
        <w:rPr>
          <w:sz w:val="28"/>
        </w:rPr>
        <w:t>п</w:t>
      </w:r>
      <w:proofErr w:type="gramEnd"/>
      <w:r w:rsidR="00DE739C" w:rsidRPr="005C2D4E">
        <w:rPr>
          <w:sz w:val="28"/>
        </w:rPr>
        <w:t>ри</w:t>
      </w:r>
      <w:r w:rsidR="00D903A6">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proofErr w:type="gramStart"/>
      <w:r w:rsidR="00325596" w:rsidRPr="005C2D4E">
        <w:rPr>
          <w:sz w:val="28"/>
        </w:rPr>
        <w:t>-</w:t>
      </w:r>
      <w:r w:rsidRPr="005C2D4E">
        <w:rPr>
          <w:sz w:val="28"/>
        </w:rPr>
        <w:t>б</w:t>
      </w:r>
      <w:proofErr w:type="gramEnd"/>
      <w:r w:rsidRPr="005C2D4E">
        <w:rPr>
          <w:sz w:val="28"/>
        </w:rPr>
        <w:t>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D903A6">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Pr="000E7BBF">
        <w:rPr>
          <w:rFonts w:ascii="Times New Roman" w:hAnsi="Times New Roman"/>
          <w:color w:val="auto"/>
          <w:sz w:val="28"/>
        </w:rPr>
        <w:lastRenderedPageBreak/>
        <w:t>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D903A6">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D903A6">
        <w:rPr>
          <w:rFonts w:ascii="Times New Roman" w:hAnsi="Times New Roman"/>
          <w:sz w:val="28"/>
        </w:rPr>
        <w:t xml:space="preserve"> </w:t>
      </w:r>
      <w:r w:rsidR="001F4BF4" w:rsidRPr="001F4BF4">
        <w:rPr>
          <w:rFonts w:ascii="Times New Roman" w:hAnsi="Times New Roman"/>
          <w:bCs/>
          <w:sz w:val="28"/>
        </w:rPr>
        <w:t>№ 248-ФЗ</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D903A6">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xml:space="preserve">. Документы, иные материалы, являющиеся доказательствами </w:t>
      </w:r>
      <w:r w:rsidRPr="000E7BBF">
        <w:rPr>
          <w:sz w:val="28"/>
        </w:rPr>
        <w:lastRenderedPageBreak/>
        <w:t>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D903A6">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D903A6">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D903A6">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8C559A">
      <w:pPr>
        <w:pStyle w:val="ConsPlusNormal"/>
        <w:ind w:firstLine="709"/>
        <w:jc w:val="both"/>
        <w:rPr>
          <w:sz w:val="28"/>
        </w:rPr>
      </w:pPr>
      <w:r w:rsidRPr="000E7BBF">
        <w:rPr>
          <w:sz w:val="28"/>
        </w:rPr>
        <w:lastRenderedPageBreak/>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w:t>
      </w:r>
      <w:r w:rsidR="007D2BBD">
        <w:rPr>
          <w:rFonts w:ascii="Times New Roman" w:hAnsi="Times New Roman"/>
          <w:sz w:val="28"/>
        </w:rPr>
        <w:t>тся: документарная проверка,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7D2BBD">
        <w:rPr>
          <w:rFonts w:ascii="Times New Roman" w:hAnsi="Times New Roman"/>
          <w:sz w:val="28"/>
        </w:rPr>
        <w:t xml:space="preserve"> инспекционный визит</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w:t>
      </w:r>
      <w:r w:rsidR="00C06AC1" w:rsidRPr="003E666D">
        <w:rPr>
          <w:sz w:val="28"/>
          <w:szCs w:val="28"/>
        </w:rPr>
        <w:lastRenderedPageBreak/>
        <w:t>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w:t>
      </w:r>
      <w:r w:rsidRPr="000E7BBF">
        <w:rPr>
          <w:rFonts w:ascii="Times New Roman" w:hAnsi="Times New Roman" w:cs="Times New Roman"/>
          <w:sz w:val="28"/>
          <w:szCs w:val="28"/>
        </w:rPr>
        <w:lastRenderedPageBreak/>
        <w:t>контролируемым лицом обязательных требований документов и (или) их копий, в том числе материалов фотосъемки, ауди</w:t>
      </w:r>
      <w:proofErr w:type="gramStart"/>
      <w:r w:rsidRPr="000E7BBF">
        <w:rPr>
          <w:rFonts w:ascii="Times New Roman" w:hAnsi="Times New Roman" w:cs="Times New Roman"/>
          <w:sz w:val="28"/>
          <w:szCs w:val="28"/>
        </w:rPr>
        <w:t>о-</w:t>
      </w:r>
      <w:proofErr w:type="gramEnd"/>
      <w:r w:rsidRPr="000E7BBF">
        <w:rPr>
          <w:rFonts w:ascii="Times New Roman" w:hAnsi="Times New Roman" w:cs="Times New Roman"/>
          <w:sz w:val="28"/>
          <w:szCs w:val="28"/>
        </w:rPr>
        <w:t xml:space="preserve">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D903A6">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w:t>
      </w:r>
      <w:proofErr w:type="gramStart"/>
      <w:r w:rsidRPr="000E7BBF">
        <w:rPr>
          <w:rFonts w:ascii="Times New Roman" w:hAnsi="Times New Roman" w:cs="Times New Roman"/>
          <w:sz w:val="28"/>
        </w:rPr>
        <w:t>о-</w:t>
      </w:r>
      <w:proofErr w:type="gramEnd"/>
      <w:r w:rsidRPr="000E7BBF">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Время осуществления экспертизы </w:t>
      </w:r>
      <w:proofErr w:type="gramStart"/>
      <w:r w:rsidRPr="000E7BBF">
        <w:rPr>
          <w:rFonts w:ascii="Times New Roman" w:hAnsi="Times New Roman" w:cs="Times New Roman"/>
          <w:sz w:val="28"/>
          <w:szCs w:val="28"/>
        </w:rPr>
        <w:t>зависит от вида экспертизы и устанавливается</w:t>
      </w:r>
      <w:proofErr w:type="gramEnd"/>
      <w:r w:rsidRPr="000E7BBF">
        <w:rPr>
          <w:rFonts w:ascii="Times New Roman" w:hAnsi="Times New Roman" w:cs="Times New Roman"/>
          <w:sz w:val="28"/>
          <w:szCs w:val="28"/>
        </w:rPr>
        <w:t xml:space="preserve">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0E7BBF">
        <w:rPr>
          <w:rFonts w:ascii="Times New Roman" w:hAnsi="Times New Roman" w:cs="Times New Roman"/>
          <w:sz w:val="28"/>
          <w:szCs w:val="28"/>
        </w:rPr>
        <w:t>с</w:t>
      </w:r>
      <w:proofErr w:type="gramEnd"/>
      <w:r w:rsidRPr="000E7BBF">
        <w:rPr>
          <w:rFonts w:ascii="Times New Roman" w:hAnsi="Times New Roman" w:cs="Times New Roman"/>
          <w:sz w:val="28"/>
          <w:szCs w:val="28"/>
        </w:rPr>
        <w:t xml:space="preserve">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D903A6">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lastRenderedPageBreak/>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0E7BBF">
        <w:rPr>
          <w:sz w:val="28"/>
        </w:rPr>
        <w:t>о-</w:t>
      </w:r>
      <w:proofErr w:type="gramEnd"/>
      <w:r w:rsidRPr="000E7BBF">
        <w:rPr>
          <w:sz w:val="28"/>
        </w:rPr>
        <w:t xml:space="preserve">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w:t>
      </w:r>
      <w:proofErr w:type="gramStart"/>
      <w:r w:rsidRPr="000E7BBF">
        <w:rPr>
          <w:sz w:val="28"/>
        </w:rPr>
        <w:t>о-</w:t>
      </w:r>
      <w:proofErr w:type="gramEnd"/>
      <w:r w:rsidRPr="000E7BBF">
        <w:rPr>
          <w:sz w:val="28"/>
        </w:rPr>
        <w:t xml:space="preserve">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4.6.13. В случае</w:t>
      </w:r>
      <w:proofErr w:type="gramStart"/>
      <w:r w:rsidRPr="000E7BBF">
        <w:rPr>
          <w:rFonts w:ascii="Times New Roman" w:hAnsi="Times New Roman"/>
          <w:sz w:val="28"/>
        </w:rPr>
        <w:t>,</w:t>
      </w:r>
      <w:proofErr w:type="gramEnd"/>
      <w:r w:rsidRPr="000E7BBF">
        <w:rPr>
          <w:rFonts w:ascii="Times New Roman" w:hAnsi="Times New Roman"/>
          <w:sz w:val="28"/>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4.6.14. Индивидуальный предприниматель, гражданин, являющиеся контролируемыми лицами, вправе представить в Контрольный орган </w:t>
      </w:r>
      <w:r w:rsidRPr="000E7BBF">
        <w:rPr>
          <w:rFonts w:ascii="Times New Roman" w:hAnsi="Times New Roman"/>
          <w:sz w:val="28"/>
        </w:rPr>
        <w:lastRenderedPageBreak/>
        <w:t>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0E7BBF">
        <w:rPr>
          <w:rFonts w:ascii="Times New Roman" w:hAnsi="Times New Roman"/>
          <w:sz w:val="28"/>
          <w:szCs w:val="28"/>
        </w:rPr>
        <w:t>о-</w:t>
      </w:r>
      <w:proofErr w:type="gramEnd"/>
      <w:r w:rsidRPr="000E7BBF">
        <w:rPr>
          <w:rFonts w:ascii="Times New Roman" w:hAnsi="Times New Roman"/>
          <w:sz w:val="28"/>
          <w:szCs w:val="28"/>
        </w:rPr>
        <w:t xml:space="preserve">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Материалы, прикладываемые к жалобе, в том числе фот</w:t>
      </w:r>
      <w:proofErr w:type="gramStart"/>
      <w:r w:rsidRPr="000E7BBF">
        <w:rPr>
          <w:sz w:val="28"/>
        </w:rPr>
        <w:t>о-</w:t>
      </w:r>
      <w:proofErr w:type="gramEnd"/>
      <w:r w:rsidRPr="000E7BBF">
        <w:rPr>
          <w:sz w:val="28"/>
        </w:rPr>
        <w:t xml:space="preserve">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proofErr w:type="gramStart"/>
      <w:r w:rsidRPr="00DC3C44">
        <w:rPr>
          <w:sz w:val="28"/>
        </w:rPr>
        <w:t>)</w:t>
      </w:r>
      <w:r w:rsidRPr="000E7BBF">
        <w:rPr>
          <w:sz w:val="28"/>
        </w:rPr>
        <w:t>К</w:t>
      </w:r>
      <w:proofErr w:type="gramEnd"/>
      <w:r w:rsidRPr="000E7BBF">
        <w:rPr>
          <w:sz w:val="28"/>
        </w:rPr>
        <w:t xml:space="preserve">онтрольного органа в срок не позднее двух рабочих дней со дня регистрации жалобы принимается </w:t>
      </w:r>
      <w:r w:rsidRPr="000E7BBF">
        <w:rPr>
          <w:sz w:val="28"/>
        </w:rPr>
        <w:lastRenderedPageBreak/>
        <w:t>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 xml:space="preserve">5.18. Не допускается запрашивать у контролируемого лица, подавшего </w:t>
      </w:r>
      <w:r w:rsidRPr="000E7BBF">
        <w:rPr>
          <w:sz w:val="28"/>
        </w:rPr>
        <w:lastRenderedPageBreak/>
        <w:t>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 xml:space="preserve">3) </w:t>
      </w:r>
      <w:proofErr w:type="gramStart"/>
      <w:r w:rsidRPr="000E7BBF">
        <w:rPr>
          <w:sz w:val="28"/>
        </w:rPr>
        <w:t>отменяет решение Контрольного органа полностью и принимает</w:t>
      </w:r>
      <w:proofErr w:type="gramEnd"/>
      <w:r w:rsidRPr="000E7BBF">
        <w:rPr>
          <w:sz w:val="28"/>
        </w:rPr>
        <w:t xml:space="preserve">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861152" w:rsidRDefault="000E7BBF" w:rsidP="00861152">
      <w:pPr>
        <w:widowControl/>
        <w:tabs>
          <w:tab w:val="left" w:pos="1134"/>
        </w:tabs>
        <w:jc w:val="both"/>
        <w:rPr>
          <w:rFonts w:ascii="Times New Roman" w:hAnsi="Times New Roman"/>
          <w:sz w:val="28"/>
        </w:rPr>
      </w:pPr>
    </w:p>
    <w:p w:rsidR="000E7BBF" w:rsidRPr="000E7BBF" w:rsidRDefault="000E7BBF" w:rsidP="000E7BBF">
      <w:pPr>
        <w:widowControl/>
        <w:rPr>
          <w:rFonts w:ascii="Times New Roman" w:hAnsi="Times New Roman"/>
          <w:sz w:val="28"/>
          <w:szCs w:val="28"/>
        </w:rPr>
      </w:pPr>
    </w:p>
    <w:p w:rsidR="00E91CD7" w:rsidRPr="006926F0" w:rsidRDefault="006926F0" w:rsidP="006926F0">
      <w:pPr>
        <w:pStyle w:val="ConsPlusNormal"/>
        <w:spacing w:line="192" w:lineRule="auto"/>
        <w:ind w:firstLine="709"/>
        <w:jc w:val="both"/>
        <w:outlineLvl w:val="1"/>
        <w:rPr>
          <w:sz w:val="28"/>
          <w:szCs w:val="28"/>
        </w:rPr>
      </w:pPr>
      <w:r w:rsidRPr="006926F0">
        <w:rPr>
          <w:sz w:val="28"/>
          <w:szCs w:val="28"/>
        </w:rPr>
        <w:t>Ключевые показатели результативности и эффективности муниципального жилищного контроля приведены в приложении 3 к настоящему положению.</w:t>
      </w:r>
    </w:p>
    <w:p w:rsidR="00E91CD7" w:rsidRPr="006926F0" w:rsidRDefault="00E91CD7" w:rsidP="006926F0">
      <w:pPr>
        <w:pStyle w:val="ConsPlusNormal"/>
        <w:spacing w:line="192" w:lineRule="auto"/>
        <w:ind w:firstLine="709"/>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721ABB" w:rsidRDefault="00721ABB" w:rsidP="00721ABB">
      <w:pPr>
        <w:pStyle w:val="ConsPlusNormal"/>
        <w:spacing w:line="192" w:lineRule="auto"/>
        <w:ind w:firstLine="0"/>
        <w:outlineLvl w:val="1"/>
        <w:rPr>
          <w:sz w:val="28"/>
          <w:szCs w:val="28"/>
        </w:rPr>
      </w:pPr>
    </w:p>
    <w:p w:rsidR="007538AB" w:rsidRDefault="007538AB" w:rsidP="00721ABB">
      <w:pPr>
        <w:pStyle w:val="ConsPlusNormal"/>
        <w:spacing w:line="192" w:lineRule="auto"/>
        <w:ind w:firstLine="0"/>
        <w:outlineLvl w:val="1"/>
        <w:rPr>
          <w:sz w:val="28"/>
          <w:szCs w:val="28"/>
        </w:rPr>
      </w:pPr>
    </w:p>
    <w:p w:rsidR="00721ABB" w:rsidRDefault="00101DA9" w:rsidP="00721ABB">
      <w:pPr>
        <w:widowControl/>
        <w:autoSpaceDE w:val="0"/>
        <w:autoSpaceDN w:val="0"/>
        <w:adjustRightInd w:val="0"/>
        <w:jc w:val="right"/>
        <w:rPr>
          <w:rFonts w:ascii="Times New Roman" w:eastAsiaTheme="minorHAnsi" w:hAnsi="Times New Roman"/>
          <w:iCs/>
          <w:color w:val="auto"/>
          <w:sz w:val="28"/>
          <w:szCs w:val="28"/>
        </w:rPr>
      </w:pPr>
      <w:r w:rsidRPr="00721ABB">
        <w:rPr>
          <w:rFonts w:ascii="Times New Roman" w:hAnsi="Times New Roman"/>
          <w:sz w:val="28"/>
          <w:szCs w:val="28"/>
        </w:rPr>
        <w:t xml:space="preserve">Приложение 1 </w:t>
      </w:r>
      <w:r w:rsidR="000E7BBF" w:rsidRPr="00721ABB">
        <w:rPr>
          <w:rFonts w:ascii="Times New Roman" w:hAnsi="Times New Roman"/>
          <w:sz w:val="28"/>
          <w:szCs w:val="28"/>
        </w:rPr>
        <w:t xml:space="preserve">к Положению </w:t>
      </w:r>
      <w:r w:rsidR="00721ABB" w:rsidRPr="00721ABB">
        <w:rPr>
          <w:rFonts w:ascii="Times New Roman" w:eastAsiaTheme="minorHAnsi" w:hAnsi="Times New Roman"/>
          <w:iCs/>
          <w:color w:val="auto"/>
          <w:sz w:val="28"/>
          <w:szCs w:val="28"/>
        </w:rPr>
        <w:t xml:space="preserve">о </w:t>
      </w:r>
      <w:proofErr w:type="gramStart"/>
      <w:r w:rsidR="00721ABB" w:rsidRPr="00721ABB">
        <w:rPr>
          <w:rFonts w:ascii="Times New Roman" w:eastAsiaTheme="minorHAnsi" w:hAnsi="Times New Roman"/>
          <w:iCs/>
          <w:color w:val="auto"/>
          <w:sz w:val="28"/>
          <w:szCs w:val="28"/>
        </w:rPr>
        <w:t>муниципальном</w:t>
      </w:r>
      <w:proofErr w:type="gramEnd"/>
    </w:p>
    <w:p w:rsidR="00721ABB" w:rsidRDefault="00721ABB" w:rsidP="00721ABB">
      <w:pPr>
        <w:widowControl/>
        <w:autoSpaceDE w:val="0"/>
        <w:autoSpaceDN w:val="0"/>
        <w:adjustRightInd w:val="0"/>
        <w:jc w:val="right"/>
        <w:rPr>
          <w:rFonts w:ascii="Times New Roman" w:eastAsiaTheme="minorHAnsi" w:hAnsi="Times New Roman"/>
          <w:color w:val="auto"/>
          <w:sz w:val="28"/>
          <w:szCs w:val="28"/>
        </w:rPr>
      </w:pPr>
      <w:r w:rsidRPr="00721ABB">
        <w:rPr>
          <w:rFonts w:ascii="Times New Roman" w:eastAsiaTheme="minorHAnsi" w:hAnsi="Times New Roman"/>
          <w:iCs/>
          <w:color w:val="auto"/>
          <w:sz w:val="28"/>
          <w:szCs w:val="28"/>
        </w:rPr>
        <w:t xml:space="preserve">жилищном </w:t>
      </w:r>
      <w:proofErr w:type="gramStart"/>
      <w:r w:rsidRPr="00721ABB">
        <w:rPr>
          <w:rFonts w:ascii="Times New Roman" w:eastAsiaTheme="minorHAnsi" w:hAnsi="Times New Roman"/>
          <w:iCs/>
          <w:color w:val="auto"/>
          <w:sz w:val="28"/>
          <w:szCs w:val="28"/>
        </w:rPr>
        <w:t>контроле</w:t>
      </w:r>
      <w:proofErr w:type="gramEnd"/>
      <w:r w:rsidRPr="00721ABB">
        <w:rPr>
          <w:rFonts w:ascii="Times New Roman" w:eastAsiaTheme="minorHAnsi" w:hAnsi="Times New Roman"/>
          <w:iCs/>
          <w:color w:val="auto"/>
          <w:sz w:val="28"/>
          <w:szCs w:val="28"/>
        </w:rPr>
        <w:t xml:space="preserve"> н</w:t>
      </w:r>
      <w:r w:rsidRPr="00721ABB">
        <w:rPr>
          <w:rFonts w:ascii="Times New Roman" w:eastAsiaTheme="minorHAnsi" w:hAnsi="Times New Roman"/>
          <w:color w:val="auto"/>
          <w:sz w:val="28"/>
          <w:szCs w:val="28"/>
        </w:rPr>
        <w:t xml:space="preserve">а территории </w:t>
      </w:r>
    </w:p>
    <w:p w:rsidR="00721ABB" w:rsidRDefault="00531525" w:rsidP="00721ABB">
      <w:pPr>
        <w:widowControl/>
        <w:autoSpaceDE w:val="0"/>
        <w:autoSpaceDN w:val="0"/>
        <w:adjustRightInd w:val="0"/>
        <w:jc w:val="right"/>
        <w:rPr>
          <w:rFonts w:ascii="Times New Roman" w:eastAsia="SimSun" w:hAnsi="Times New Roman"/>
          <w:bCs/>
          <w:color w:val="auto"/>
          <w:kern w:val="28"/>
          <w:sz w:val="28"/>
          <w:szCs w:val="28"/>
          <w:lang w:eastAsia="zh-CN" w:bidi="hi-IN"/>
        </w:rPr>
      </w:pPr>
      <w:r>
        <w:rPr>
          <w:rFonts w:ascii="Times New Roman" w:eastAsia="Calibri" w:hAnsi="Times New Roman"/>
          <w:bCs/>
          <w:color w:val="auto"/>
          <w:kern w:val="28"/>
          <w:sz w:val="28"/>
          <w:szCs w:val="28"/>
        </w:rPr>
        <w:t xml:space="preserve">Анновского </w:t>
      </w:r>
      <w:r w:rsidR="00721ABB" w:rsidRPr="00721ABB">
        <w:rPr>
          <w:rFonts w:ascii="Times New Roman" w:eastAsia="Calibri" w:hAnsi="Times New Roman"/>
          <w:bCs/>
          <w:color w:val="auto"/>
          <w:kern w:val="28"/>
          <w:sz w:val="28"/>
          <w:szCs w:val="28"/>
        </w:rPr>
        <w:t>сельского поселения</w:t>
      </w:r>
    </w:p>
    <w:p w:rsidR="00721ABB" w:rsidRDefault="00721ABB" w:rsidP="00721ABB">
      <w:pPr>
        <w:widowControl/>
        <w:autoSpaceDE w:val="0"/>
        <w:autoSpaceDN w:val="0"/>
        <w:adjustRightInd w:val="0"/>
        <w:jc w:val="right"/>
        <w:rPr>
          <w:rFonts w:ascii="Times New Roman" w:eastAsia="SimSun" w:hAnsi="Times New Roman"/>
          <w:bCs/>
          <w:color w:val="auto"/>
          <w:kern w:val="28"/>
          <w:sz w:val="28"/>
          <w:szCs w:val="28"/>
          <w:lang w:eastAsia="zh-CN" w:bidi="hi-IN"/>
        </w:rPr>
      </w:pPr>
      <w:r w:rsidRPr="00721ABB">
        <w:rPr>
          <w:rFonts w:ascii="Times New Roman" w:eastAsia="SimSun" w:hAnsi="Times New Roman"/>
          <w:bCs/>
          <w:color w:val="auto"/>
          <w:kern w:val="28"/>
          <w:sz w:val="28"/>
          <w:szCs w:val="28"/>
          <w:lang w:eastAsia="zh-CN" w:bidi="hi-IN"/>
        </w:rPr>
        <w:t xml:space="preserve">Бобровского муниципального района </w:t>
      </w:r>
    </w:p>
    <w:p w:rsidR="00721ABB" w:rsidRPr="00721ABB" w:rsidRDefault="00721ABB" w:rsidP="00721ABB">
      <w:pPr>
        <w:widowControl/>
        <w:autoSpaceDE w:val="0"/>
        <w:autoSpaceDN w:val="0"/>
        <w:adjustRightInd w:val="0"/>
        <w:jc w:val="right"/>
        <w:rPr>
          <w:rFonts w:ascii="Times New Roman" w:eastAsia="Calibri" w:hAnsi="Times New Roman"/>
          <w:bCs/>
          <w:color w:val="auto"/>
          <w:kern w:val="28"/>
          <w:sz w:val="28"/>
          <w:szCs w:val="28"/>
        </w:rPr>
      </w:pPr>
      <w:r w:rsidRPr="00721ABB">
        <w:rPr>
          <w:rFonts w:ascii="Times New Roman" w:eastAsia="SimSun" w:hAnsi="Times New Roman"/>
          <w:bCs/>
          <w:color w:val="auto"/>
          <w:kern w:val="28"/>
          <w:sz w:val="28"/>
          <w:szCs w:val="28"/>
          <w:lang w:eastAsia="zh-CN" w:bidi="hi-IN"/>
        </w:rPr>
        <w:lastRenderedPageBreak/>
        <w:t>Воронежской области</w:t>
      </w:r>
    </w:p>
    <w:p w:rsidR="000E7BBF" w:rsidRPr="000E7BBF" w:rsidRDefault="000E7BBF" w:rsidP="00101DA9">
      <w:pPr>
        <w:pStyle w:val="ConsPlusNormal"/>
        <w:spacing w:line="192" w:lineRule="auto"/>
        <w:ind w:left="4535" w:firstLine="0"/>
        <w:outlineLvl w:val="1"/>
        <w:rPr>
          <w:sz w:val="28"/>
          <w:szCs w:val="28"/>
          <w:vertAlign w:val="superscript"/>
        </w:rPr>
      </w:pPr>
    </w:p>
    <w:p w:rsidR="000E7BBF" w:rsidRPr="000E7BBF" w:rsidRDefault="000E7BBF" w:rsidP="000E7BBF">
      <w:pPr>
        <w:pStyle w:val="ConsPlusNormal"/>
        <w:spacing w:line="192" w:lineRule="auto"/>
        <w:ind w:left="4535" w:firstLine="0"/>
        <w:outlineLvl w:val="1"/>
        <w:rPr>
          <w:i/>
        </w:rPr>
      </w:pPr>
    </w:p>
    <w:p w:rsidR="006926F0" w:rsidRDefault="006926F0" w:rsidP="00D51060">
      <w:pPr>
        <w:jc w:val="center"/>
        <w:rPr>
          <w:rFonts w:ascii="Times New Roman" w:hAnsi="Times New Roman"/>
          <w:b/>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 xml:space="preserve">К = 2 </w:t>
      </w:r>
      <w:proofErr w:type="spellStart"/>
      <w:r w:rsidRPr="008C559A">
        <w:rPr>
          <w:rFonts w:ascii="Times New Roman" w:hAnsi="Times New Roman"/>
          <w:color w:val="auto"/>
          <w:sz w:val="28"/>
          <w:szCs w:val="28"/>
        </w:rPr>
        <w:t>x</w:t>
      </w:r>
      <w:proofErr w:type="spellEnd"/>
      <w:r w:rsidRPr="008C559A">
        <w:rPr>
          <w:rFonts w:ascii="Times New Roman" w:hAnsi="Times New Roman"/>
          <w:color w:val="auto"/>
          <w:sz w:val="28"/>
          <w:szCs w:val="28"/>
        </w:rPr>
        <w:t xml:space="preserve">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w:t>
      </w:r>
      <w:proofErr w:type="spellStart"/>
      <w:r w:rsidRPr="008C559A">
        <w:rPr>
          <w:rFonts w:ascii="Times New Roman" w:hAnsi="Times New Roman"/>
          <w:color w:val="auto"/>
          <w:sz w:val="28"/>
          <w:szCs w:val="28"/>
        </w:rPr>
        <w:t>x</w:t>
      </w:r>
      <w:proofErr w:type="spellEnd"/>
      <w:r w:rsidRPr="008C559A">
        <w:rPr>
          <w:rFonts w:ascii="Times New Roman" w:hAnsi="Times New Roman"/>
          <w:color w:val="auto"/>
          <w:sz w:val="28"/>
          <w:szCs w:val="28"/>
        </w:rPr>
        <w:t xml:space="preserve">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7538AB">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p>
    <w:p w:rsidR="000E7BBF" w:rsidRPr="008C559A" w:rsidRDefault="00D51060" w:rsidP="008C559A">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BD1ADA" w:rsidRDefault="00BD1ADA" w:rsidP="00101DA9">
      <w:pPr>
        <w:pStyle w:val="ConsPlusNormal"/>
        <w:spacing w:line="192" w:lineRule="auto"/>
        <w:ind w:firstLine="4536"/>
        <w:outlineLvl w:val="1"/>
        <w:rPr>
          <w:sz w:val="28"/>
          <w:szCs w:val="28"/>
        </w:rPr>
      </w:pPr>
    </w:p>
    <w:p w:rsidR="006926F0" w:rsidRDefault="006926F0" w:rsidP="00101DA9">
      <w:pPr>
        <w:pStyle w:val="ConsPlusNormal"/>
        <w:spacing w:line="192" w:lineRule="auto"/>
        <w:ind w:firstLine="4536"/>
        <w:outlineLvl w:val="1"/>
        <w:rPr>
          <w:sz w:val="28"/>
          <w:szCs w:val="28"/>
        </w:rPr>
      </w:pPr>
    </w:p>
    <w:p w:rsidR="006926F0" w:rsidRDefault="006926F0" w:rsidP="00101DA9">
      <w:pPr>
        <w:pStyle w:val="ConsPlusNormal"/>
        <w:spacing w:line="192" w:lineRule="auto"/>
        <w:ind w:firstLine="4536"/>
        <w:outlineLvl w:val="1"/>
        <w:rPr>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538AB" w:rsidRDefault="007538AB" w:rsidP="00721ABB">
      <w:pPr>
        <w:widowControl/>
        <w:autoSpaceDE w:val="0"/>
        <w:autoSpaceDN w:val="0"/>
        <w:adjustRightInd w:val="0"/>
        <w:jc w:val="right"/>
        <w:rPr>
          <w:rFonts w:ascii="Times New Roman" w:hAnsi="Times New Roman"/>
          <w:sz w:val="28"/>
          <w:szCs w:val="28"/>
        </w:rPr>
      </w:pPr>
    </w:p>
    <w:p w:rsidR="00721ABB" w:rsidRPr="00721ABB" w:rsidRDefault="000E7BBF" w:rsidP="00721ABB">
      <w:pPr>
        <w:widowControl/>
        <w:autoSpaceDE w:val="0"/>
        <w:autoSpaceDN w:val="0"/>
        <w:adjustRightInd w:val="0"/>
        <w:jc w:val="right"/>
        <w:rPr>
          <w:rFonts w:ascii="Times New Roman" w:eastAsiaTheme="minorHAnsi" w:hAnsi="Times New Roman"/>
          <w:iCs/>
          <w:color w:val="auto"/>
          <w:sz w:val="28"/>
          <w:szCs w:val="28"/>
        </w:rPr>
      </w:pPr>
      <w:r w:rsidRPr="00721ABB">
        <w:rPr>
          <w:rFonts w:ascii="Times New Roman" w:hAnsi="Times New Roman"/>
          <w:sz w:val="28"/>
          <w:szCs w:val="28"/>
        </w:rPr>
        <w:t xml:space="preserve">Приложение </w:t>
      </w:r>
      <w:r w:rsidR="00101DA9" w:rsidRPr="00721ABB">
        <w:rPr>
          <w:rFonts w:ascii="Times New Roman" w:hAnsi="Times New Roman"/>
          <w:sz w:val="28"/>
          <w:szCs w:val="28"/>
        </w:rPr>
        <w:t xml:space="preserve">2 </w:t>
      </w:r>
      <w:r w:rsidR="00721ABB" w:rsidRPr="00721ABB">
        <w:rPr>
          <w:rFonts w:ascii="Times New Roman" w:hAnsi="Times New Roman"/>
          <w:sz w:val="28"/>
          <w:szCs w:val="28"/>
        </w:rPr>
        <w:t xml:space="preserve">к Положению </w:t>
      </w:r>
      <w:r w:rsidR="00721ABB" w:rsidRPr="00721ABB">
        <w:rPr>
          <w:rFonts w:ascii="Times New Roman" w:eastAsiaTheme="minorHAnsi" w:hAnsi="Times New Roman"/>
          <w:iCs/>
          <w:color w:val="auto"/>
          <w:sz w:val="28"/>
          <w:szCs w:val="28"/>
        </w:rPr>
        <w:t xml:space="preserve">о </w:t>
      </w:r>
      <w:proofErr w:type="gramStart"/>
      <w:r w:rsidR="00721ABB" w:rsidRPr="00721ABB">
        <w:rPr>
          <w:rFonts w:ascii="Times New Roman" w:eastAsiaTheme="minorHAnsi" w:hAnsi="Times New Roman"/>
          <w:iCs/>
          <w:color w:val="auto"/>
          <w:sz w:val="28"/>
          <w:szCs w:val="28"/>
        </w:rPr>
        <w:t>муниципальном</w:t>
      </w:r>
      <w:proofErr w:type="gramEnd"/>
    </w:p>
    <w:p w:rsidR="00721ABB" w:rsidRPr="00721ABB" w:rsidRDefault="00721ABB" w:rsidP="00721ABB">
      <w:pPr>
        <w:widowControl/>
        <w:autoSpaceDE w:val="0"/>
        <w:autoSpaceDN w:val="0"/>
        <w:adjustRightInd w:val="0"/>
        <w:jc w:val="right"/>
        <w:rPr>
          <w:rFonts w:ascii="Times New Roman" w:eastAsiaTheme="minorHAnsi" w:hAnsi="Times New Roman"/>
          <w:color w:val="auto"/>
          <w:sz w:val="28"/>
          <w:szCs w:val="28"/>
        </w:rPr>
      </w:pPr>
      <w:r w:rsidRPr="00721ABB">
        <w:rPr>
          <w:rFonts w:ascii="Times New Roman" w:eastAsiaTheme="minorHAnsi" w:hAnsi="Times New Roman"/>
          <w:iCs/>
          <w:color w:val="auto"/>
          <w:sz w:val="28"/>
          <w:szCs w:val="28"/>
        </w:rPr>
        <w:t xml:space="preserve">жилищном </w:t>
      </w:r>
      <w:proofErr w:type="gramStart"/>
      <w:r w:rsidRPr="00721ABB">
        <w:rPr>
          <w:rFonts w:ascii="Times New Roman" w:eastAsiaTheme="minorHAnsi" w:hAnsi="Times New Roman"/>
          <w:iCs/>
          <w:color w:val="auto"/>
          <w:sz w:val="28"/>
          <w:szCs w:val="28"/>
        </w:rPr>
        <w:t>контроле</w:t>
      </w:r>
      <w:proofErr w:type="gramEnd"/>
      <w:r w:rsidRPr="00721ABB">
        <w:rPr>
          <w:rFonts w:ascii="Times New Roman" w:eastAsiaTheme="minorHAnsi" w:hAnsi="Times New Roman"/>
          <w:iCs/>
          <w:color w:val="auto"/>
          <w:sz w:val="28"/>
          <w:szCs w:val="28"/>
        </w:rPr>
        <w:t xml:space="preserve"> н</w:t>
      </w:r>
      <w:r w:rsidRPr="00721ABB">
        <w:rPr>
          <w:rFonts w:ascii="Times New Roman" w:eastAsiaTheme="minorHAnsi" w:hAnsi="Times New Roman"/>
          <w:color w:val="auto"/>
          <w:sz w:val="28"/>
          <w:szCs w:val="28"/>
        </w:rPr>
        <w:t xml:space="preserve">а территории </w:t>
      </w:r>
    </w:p>
    <w:p w:rsidR="00721ABB" w:rsidRPr="00721ABB" w:rsidRDefault="00531525" w:rsidP="00721ABB">
      <w:pPr>
        <w:widowControl/>
        <w:autoSpaceDE w:val="0"/>
        <w:autoSpaceDN w:val="0"/>
        <w:adjustRightInd w:val="0"/>
        <w:jc w:val="right"/>
        <w:rPr>
          <w:rFonts w:ascii="Times New Roman" w:eastAsia="SimSun" w:hAnsi="Times New Roman"/>
          <w:bCs/>
          <w:color w:val="auto"/>
          <w:kern w:val="28"/>
          <w:sz w:val="28"/>
          <w:szCs w:val="28"/>
          <w:lang w:eastAsia="zh-CN" w:bidi="hi-IN"/>
        </w:rPr>
      </w:pPr>
      <w:r>
        <w:rPr>
          <w:rFonts w:ascii="Times New Roman" w:eastAsia="Calibri" w:hAnsi="Times New Roman"/>
          <w:bCs/>
          <w:color w:val="auto"/>
          <w:kern w:val="28"/>
          <w:sz w:val="28"/>
          <w:szCs w:val="28"/>
        </w:rPr>
        <w:t xml:space="preserve">Анновского </w:t>
      </w:r>
      <w:r w:rsidR="00721ABB" w:rsidRPr="00721ABB">
        <w:rPr>
          <w:rFonts w:ascii="Times New Roman" w:eastAsia="Calibri" w:hAnsi="Times New Roman"/>
          <w:bCs/>
          <w:color w:val="auto"/>
          <w:kern w:val="28"/>
          <w:sz w:val="28"/>
          <w:szCs w:val="28"/>
        </w:rPr>
        <w:t>сельского поселения</w:t>
      </w:r>
    </w:p>
    <w:p w:rsidR="00721ABB" w:rsidRPr="00721ABB" w:rsidRDefault="00721ABB" w:rsidP="00721ABB">
      <w:pPr>
        <w:widowControl/>
        <w:autoSpaceDE w:val="0"/>
        <w:autoSpaceDN w:val="0"/>
        <w:adjustRightInd w:val="0"/>
        <w:jc w:val="right"/>
        <w:rPr>
          <w:rFonts w:ascii="Times New Roman" w:eastAsia="SimSun" w:hAnsi="Times New Roman"/>
          <w:bCs/>
          <w:color w:val="auto"/>
          <w:kern w:val="28"/>
          <w:sz w:val="28"/>
          <w:szCs w:val="28"/>
          <w:lang w:eastAsia="zh-CN" w:bidi="hi-IN"/>
        </w:rPr>
      </w:pPr>
      <w:r w:rsidRPr="00721ABB">
        <w:rPr>
          <w:rFonts w:ascii="Times New Roman" w:eastAsia="SimSun" w:hAnsi="Times New Roman"/>
          <w:bCs/>
          <w:color w:val="auto"/>
          <w:kern w:val="28"/>
          <w:sz w:val="28"/>
          <w:szCs w:val="28"/>
          <w:lang w:eastAsia="zh-CN" w:bidi="hi-IN"/>
        </w:rPr>
        <w:t xml:space="preserve">Бобровского муниципального района </w:t>
      </w:r>
    </w:p>
    <w:p w:rsidR="00721ABB" w:rsidRPr="00721ABB" w:rsidRDefault="00721ABB" w:rsidP="00721ABB">
      <w:pPr>
        <w:widowControl/>
        <w:autoSpaceDE w:val="0"/>
        <w:autoSpaceDN w:val="0"/>
        <w:adjustRightInd w:val="0"/>
        <w:jc w:val="right"/>
        <w:rPr>
          <w:rFonts w:ascii="Times New Roman" w:eastAsia="Calibri" w:hAnsi="Times New Roman"/>
          <w:bCs/>
          <w:color w:val="auto"/>
          <w:kern w:val="28"/>
          <w:sz w:val="28"/>
          <w:szCs w:val="28"/>
        </w:rPr>
      </w:pPr>
      <w:r w:rsidRPr="00721ABB">
        <w:rPr>
          <w:rFonts w:ascii="Times New Roman" w:eastAsia="SimSun" w:hAnsi="Times New Roman"/>
          <w:bCs/>
          <w:color w:val="auto"/>
          <w:kern w:val="28"/>
          <w:sz w:val="28"/>
          <w:szCs w:val="28"/>
          <w:lang w:eastAsia="zh-CN" w:bidi="hi-IN"/>
        </w:rPr>
        <w:t>Воронежской области</w:t>
      </w:r>
    </w:p>
    <w:p w:rsidR="000E7BBF" w:rsidRPr="000E7BBF" w:rsidRDefault="000E7BBF" w:rsidP="00101DA9">
      <w:pPr>
        <w:pStyle w:val="ConsPlusNormal"/>
        <w:spacing w:line="192" w:lineRule="auto"/>
        <w:ind w:firstLine="4536"/>
        <w:outlineLvl w:val="1"/>
        <w:rPr>
          <w:sz w:val="28"/>
          <w:szCs w:val="28"/>
          <w:vertAlign w:val="superscript"/>
        </w:rPr>
      </w:pP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6926F0" w:rsidRDefault="006926F0"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proofErr w:type="gramStart"/>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roofErr w:type="gramEnd"/>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proofErr w:type="spellStart"/>
      <w:r w:rsidRPr="000E7BBF">
        <w:rPr>
          <w:rFonts w:ascii="Times New Roman" w:hAnsi="Times New Roman"/>
          <w:sz w:val="28"/>
          <w:szCs w:val="28"/>
        </w:rPr>
        <w:t>д</w:t>
      </w:r>
      <w:proofErr w:type="spellEnd"/>
      <w:r w:rsidRPr="000E7BBF">
        <w:rPr>
          <w:rFonts w:ascii="Times New Roman" w:hAnsi="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w:t>
      </w:r>
      <w:r w:rsidRPr="000E7BBF">
        <w:rPr>
          <w:rFonts w:ascii="Times New Roman" w:hAnsi="Times New Roman"/>
          <w:sz w:val="28"/>
          <w:szCs w:val="28"/>
        </w:rPr>
        <w:lastRenderedPageBreak/>
        <w:t>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Default="00733FF8" w:rsidP="00BD1ADA">
      <w:pPr>
        <w:pStyle w:val="ConsPlusNormal"/>
        <w:spacing w:line="192" w:lineRule="auto"/>
        <w:outlineLvl w:val="1"/>
        <w:rPr>
          <w:sz w:val="28"/>
        </w:rPr>
        <w:sectPr w:rsidR="00733FF8" w:rsidSect="00440F96">
          <w:headerReference w:type="default" r:id="rId14"/>
          <w:pgSz w:w="11906" w:h="16838"/>
          <w:pgMar w:top="1135" w:right="567" w:bottom="1134" w:left="1418" w:header="709" w:footer="709" w:gutter="0"/>
          <w:pgNumType w:start="1"/>
          <w:cols w:space="720"/>
          <w:titlePg/>
          <w:docGrid w:linePitch="272"/>
        </w:sectPr>
      </w:pPr>
    </w:p>
    <w:p w:rsidR="00721ABB" w:rsidRPr="00721ABB" w:rsidRDefault="000E7BBF" w:rsidP="00721ABB">
      <w:pPr>
        <w:widowControl/>
        <w:autoSpaceDE w:val="0"/>
        <w:autoSpaceDN w:val="0"/>
        <w:adjustRightInd w:val="0"/>
        <w:jc w:val="right"/>
        <w:rPr>
          <w:rFonts w:ascii="Times New Roman" w:eastAsiaTheme="minorHAnsi" w:hAnsi="Times New Roman"/>
          <w:iCs/>
          <w:color w:val="auto"/>
          <w:sz w:val="28"/>
          <w:szCs w:val="28"/>
        </w:rPr>
      </w:pPr>
      <w:r w:rsidRPr="00721ABB">
        <w:rPr>
          <w:rFonts w:ascii="Times New Roman" w:hAnsi="Times New Roman"/>
          <w:sz w:val="28"/>
          <w:szCs w:val="28"/>
        </w:rPr>
        <w:lastRenderedPageBreak/>
        <w:t xml:space="preserve">Приложение </w:t>
      </w:r>
      <w:r w:rsidR="001B18A3" w:rsidRPr="00721ABB">
        <w:rPr>
          <w:rFonts w:ascii="Times New Roman" w:hAnsi="Times New Roman"/>
          <w:sz w:val="28"/>
          <w:szCs w:val="28"/>
        </w:rPr>
        <w:t xml:space="preserve">3 </w:t>
      </w:r>
      <w:r w:rsidR="00721ABB" w:rsidRPr="00721ABB">
        <w:rPr>
          <w:rFonts w:ascii="Times New Roman" w:hAnsi="Times New Roman"/>
          <w:sz w:val="28"/>
          <w:szCs w:val="28"/>
        </w:rPr>
        <w:t xml:space="preserve">к Положению </w:t>
      </w:r>
      <w:r w:rsidR="00721ABB" w:rsidRPr="00721ABB">
        <w:rPr>
          <w:rFonts w:ascii="Times New Roman" w:eastAsiaTheme="minorHAnsi" w:hAnsi="Times New Roman"/>
          <w:iCs/>
          <w:color w:val="auto"/>
          <w:sz w:val="28"/>
          <w:szCs w:val="28"/>
        </w:rPr>
        <w:t xml:space="preserve">о </w:t>
      </w:r>
      <w:proofErr w:type="gramStart"/>
      <w:r w:rsidR="00721ABB" w:rsidRPr="00721ABB">
        <w:rPr>
          <w:rFonts w:ascii="Times New Roman" w:eastAsiaTheme="minorHAnsi" w:hAnsi="Times New Roman"/>
          <w:iCs/>
          <w:color w:val="auto"/>
          <w:sz w:val="28"/>
          <w:szCs w:val="28"/>
        </w:rPr>
        <w:t>муниципальном</w:t>
      </w:r>
      <w:proofErr w:type="gramEnd"/>
    </w:p>
    <w:p w:rsidR="00721ABB" w:rsidRPr="00721ABB" w:rsidRDefault="00721ABB" w:rsidP="00721ABB">
      <w:pPr>
        <w:widowControl/>
        <w:autoSpaceDE w:val="0"/>
        <w:autoSpaceDN w:val="0"/>
        <w:adjustRightInd w:val="0"/>
        <w:jc w:val="right"/>
        <w:rPr>
          <w:rFonts w:ascii="Times New Roman" w:eastAsiaTheme="minorHAnsi" w:hAnsi="Times New Roman"/>
          <w:color w:val="auto"/>
          <w:sz w:val="28"/>
          <w:szCs w:val="28"/>
        </w:rPr>
      </w:pPr>
      <w:r w:rsidRPr="00721ABB">
        <w:rPr>
          <w:rFonts w:ascii="Times New Roman" w:eastAsiaTheme="minorHAnsi" w:hAnsi="Times New Roman"/>
          <w:iCs/>
          <w:color w:val="auto"/>
          <w:sz w:val="28"/>
          <w:szCs w:val="28"/>
        </w:rPr>
        <w:t xml:space="preserve">жилищном </w:t>
      </w:r>
      <w:proofErr w:type="gramStart"/>
      <w:r w:rsidRPr="00721ABB">
        <w:rPr>
          <w:rFonts w:ascii="Times New Roman" w:eastAsiaTheme="minorHAnsi" w:hAnsi="Times New Roman"/>
          <w:iCs/>
          <w:color w:val="auto"/>
          <w:sz w:val="28"/>
          <w:szCs w:val="28"/>
        </w:rPr>
        <w:t>контроле</w:t>
      </w:r>
      <w:proofErr w:type="gramEnd"/>
      <w:r w:rsidRPr="00721ABB">
        <w:rPr>
          <w:rFonts w:ascii="Times New Roman" w:eastAsiaTheme="minorHAnsi" w:hAnsi="Times New Roman"/>
          <w:iCs/>
          <w:color w:val="auto"/>
          <w:sz w:val="28"/>
          <w:szCs w:val="28"/>
        </w:rPr>
        <w:t xml:space="preserve"> н</w:t>
      </w:r>
      <w:r w:rsidRPr="00721ABB">
        <w:rPr>
          <w:rFonts w:ascii="Times New Roman" w:eastAsiaTheme="minorHAnsi" w:hAnsi="Times New Roman"/>
          <w:color w:val="auto"/>
          <w:sz w:val="28"/>
          <w:szCs w:val="28"/>
        </w:rPr>
        <w:t xml:space="preserve">а территории </w:t>
      </w:r>
    </w:p>
    <w:p w:rsidR="00721ABB" w:rsidRPr="00721ABB" w:rsidRDefault="00531525" w:rsidP="00721ABB">
      <w:pPr>
        <w:widowControl/>
        <w:autoSpaceDE w:val="0"/>
        <w:autoSpaceDN w:val="0"/>
        <w:adjustRightInd w:val="0"/>
        <w:jc w:val="right"/>
        <w:rPr>
          <w:rFonts w:ascii="Times New Roman" w:eastAsia="SimSun" w:hAnsi="Times New Roman"/>
          <w:bCs/>
          <w:color w:val="auto"/>
          <w:kern w:val="28"/>
          <w:sz w:val="28"/>
          <w:szCs w:val="28"/>
          <w:lang w:eastAsia="zh-CN" w:bidi="hi-IN"/>
        </w:rPr>
      </w:pPr>
      <w:r>
        <w:rPr>
          <w:rFonts w:ascii="Times New Roman" w:eastAsia="Calibri" w:hAnsi="Times New Roman"/>
          <w:bCs/>
          <w:color w:val="auto"/>
          <w:kern w:val="28"/>
          <w:sz w:val="28"/>
          <w:szCs w:val="28"/>
        </w:rPr>
        <w:t xml:space="preserve">Анновского </w:t>
      </w:r>
      <w:r w:rsidR="00721ABB" w:rsidRPr="00721ABB">
        <w:rPr>
          <w:rFonts w:ascii="Times New Roman" w:eastAsia="Calibri" w:hAnsi="Times New Roman"/>
          <w:bCs/>
          <w:color w:val="auto"/>
          <w:kern w:val="28"/>
          <w:sz w:val="28"/>
          <w:szCs w:val="28"/>
        </w:rPr>
        <w:t>сельского поселения</w:t>
      </w:r>
    </w:p>
    <w:p w:rsidR="00721ABB" w:rsidRPr="00721ABB" w:rsidRDefault="00721ABB" w:rsidP="00721ABB">
      <w:pPr>
        <w:widowControl/>
        <w:autoSpaceDE w:val="0"/>
        <w:autoSpaceDN w:val="0"/>
        <w:adjustRightInd w:val="0"/>
        <w:jc w:val="right"/>
        <w:rPr>
          <w:rFonts w:ascii="Times New Roman" w:eastAsia="SimSun" w:hAnsi="Times New Roman"/>
          <w:bCs/>
          <w:color w:val="auto"/>
          <w:kern w:val="28"/>
          <w:sz w:val="28"/>
          <w:szCs w:val="28"/>
          <w:lang w:eastAsia="zh-CN" w:bidi="hi-IN"/>
        </w:rPr>
      </w:pPr>
      <w:r w:rsidRPr="00721ABB">
        <w:rPr>
          <w:rFonts w:ascii="Times New Roman" w:eastAsia="SimSun" w:hAnsi="Times New Roman"/>
          <w:bCs/>
          <w:color w:val="auto"/>
          <w:kern w:val="28"/>
          <w:sz w:val="28"/>
          <w:szCs w:val="28"/>
          <w:lang w:eastAsia="zh-CN" w:bidi="hi-IN"/>
        </w:rPr>
        <w:t xml:space="preserve">Бобровского муниципального района </w:t>
      </w:r>
    </w:p>
    <w:p w:rsidR="00721ABB" w:rsidRPr="00721ABB" w:rsidRDefault="00721ABB" w:rsidP="00721ABB">
      <w:pPr>
        <w:widowControl/>
        <w:autoSpaceDE w:val="0"/>
        <w:autoSpaceDN w:val="0"/>
        <w:adjustRightInd w:val="0"/>
        <w:jc w:val="right"/>
        <w:rPr>
          <w:rFonts w:ascii="Times New Roman" w:eastAsia="Calibri" w:hAnsi="Times New Roman"/>
          <w:bCs/>
          <w:color w:val="auto"/>
          <w:kern w:val="28"/>
          <w:sz w:val="28"/>
          <w:szCs w:val="28"/>
        </w:rPr>
      </w:pPr>
      <w:r w:rsidRPr="00721ABB">
        <w:rPr>
          <w:rFonts w:ascii="Times New Roman" w:eastAsia="SimSun" w:hAnsi="Times New Roman"/>
          <w:bCs/>
          <w:color w:val="auto"/>
          <w:kern w:val="28"/>
          <w:sz w:val="28"/>
          <w:szCs w:val="28"/>
          <w:lang w:eastAsia="zh-CN" w:bidi="hi-IN"/>
        </w:rPr>
        <w:t>Воронежской области</w:t>
      </w:r>
    </w:p>
    <w:p w:rsidR="000E7BBF" w:rsidRPr="000E7BBF" w:rsidRDefault="000E7BBF" w:rsidP="001B18A3">
      <w:pPr>
        <w:pStyle w:val="ConsPlusNormal"/>
        <w:spacing w:line="192" w:lineRule="auto"/>
        <w:ind w:left="9923" w:firstLine="0"/>
        <w:outlineLvl w:val="1"/>
        <w:rPr>
          <w:sz w:val="28"/>
          <w:szCs w:val="28"/>
          <w:vertAlign w:val="superscript"/>
        </w:rPr>
      </w:pP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67161D">
              <w:rPr>
                <w:rFonts w:ascii="Times New Roman" w:hAnsi="Times New Roman"/>
              </w:rPr>
              <w:lastRenderedPageBreak/>
              <w:t>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lastRenderedPageBreak/>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w:t>
            </w:r>
            <w:r w:rsidRPr="0067161D">
              <w:rPr>
                <w:rFonts w:ascii="Times New Roman" w:hAnsi="Times New Roman"/>
              </w:rPr>
              <w:lastRenderedPageBreak/>
              <w:t>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33DF1">
            <w:pPr>
              <w:spacing w:after="360"/>
              <w:jc w:val="center"/>
              <w:outlineLvl w:val="0"/>
              <w:rPr>
                <w:rFonts w:ascii="Times New Roman" w:hAnsi="Times New Roman"/>
                <w:b/>
                <w:sz w:val="28"/>
                <w:szCs w:val="28"/>
              </w:rPr>
            </w:pPr>
            <w:r w:rsidRPr="0067161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w:t>
            </w:r>
            <w:r w:rsidR="00133DF1">
              <w:rPr>
                <w:rFonts w:ascii="Times New Roman" w:hAnsi="Times New Roman"/>
              </w:rPr>
              <w:t>онтрольных мероприятий</w:t>
            </w:r>
            <w:r w:rsidRPr="0067161D">
              <w:rPr>
                <w:rFonts w:ascii="Times New Roman" w:hAnsi="Times New Roman"/>
              </w:rPr>
              <w:t xml:space="preserve">, проведенных в рамках </w:t>
            </w:r>
            <w:r w:rsidRPr="0067161D">
              <w:rPr>
                <w:rFonts w:ascii="Times New Roman" w:hAnsi="Times New Roman"/>
              </w:rPr>
              <w:lastRenderedPageBreak/>
              <w:t xml:space="preserve">осуществления </w:t>
            </w:r>
          </w:p>
          <w:p w:rsidR="00A02971" w:rsidRPr="0039201A" w:rsidRDefault="0039201A" w:rsidP="00133DF1">
            <w:pPr>
              <w:spacing w:after="360"/>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lastRenderedPageBreak/>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w:t>
            </w:r>
            <w:r w:rsidRPr="0067161D">
              <w:rPr>
                <w:rFonts w:ascii="Times New Roman" w:hAnsi="Times New Roman"/>
              </w:rPr>
              <w:lastRenderedPageBreak/>
              <w:t>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w:t>
            </w:r>
            <w:r w:rsidRPr="0067161D">
              <w:rPr>
                <w:rFonts w:ascii="Times New Roman" w:hAnsi="Times New Roman"/>
              </w:rPr>
              <w:lastRenderedPageBreak/>
              <w:t>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w:t>
            </w:r>
            <w:r w:rsidRPr="0067161D">
              <w:rPr>
                <w:rFonts w:ascii="Times New Roman" w:hAnsi="Times New Roman"/>
              </w:rPr>
              <w:lastRenderedPageBreak/>
              <w:t xml:space="preserve">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133DF1" w:rsidRDefault="00704189" w:rsidP="00704189">
            <w:pPr>
              <w:rPr>
                <w:rFonts w:ascii="Times New Roman" w:hAnsi="Times New Roman"/>
              </w:rPr>
            </w:pPr>
            <w:r w:rsidRPr="00133DF1">
              <w:rPr>
                <w:rFonts w:ascii="Times New Roman" w:hAnsi="Times New Roman"/>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510" w:rsidRDefault="00DE7510" w:rsidP="000E7BBF">
      <w:r>
        <w:separator/>
      </w:r>
    </w:p>
  </w:endnote>
  <w:endnote w:type="continuationSeparator" w:id="1">
    <w:p w:rsidR="00DE7510" w:rsidRDefault="00DE7510"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604020202020204"/>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510" w:rsidRDefault="00DE7510" w:rsidP="000E7BBF">
      <w:r>
        <w:separator/>
      </w:r>
    </w:p>
  </w:footnote>
  <w:footnote w:type="continuationSeparator" w:id="1">
    <w:p w:rsidR="00DE7510" w:rsidRDefault="00DE7510"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D903A6" w:rsidRDefault="008F1051" w:rsidP="00531525">
        <w:pPr>
          <w:pStyle w:val="ab"/>
        </w:pPr>
        <w:fldSimple w:instr=" PAGE   \* MERGEFORMAT ">
          <w:r w:rsidR="00531525">
            <w:rPr>
              <w:noProof/>
            </w:rPr>
            <w:t>29</w:t>
          </w:r>
        </w:fldSimple>
      </w:p>
    </w:sdtContent>
  </w:sdt>
  <w:p w:rsidR="00D903A6" w:rsidRDefault="00D903A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B185F"/>
    <w:rsid w:val="000176AB"/>
    <w:rsid w:val="00030B2D"/>
    <w:rsid w:val="0004178C"/>
    <w:rsid w:val="00073005"/>
    <w:rsid w:val="000D09E5"/>
    <w:rsid w:val="000E3328"/>
    <w:rsid w:val="000E7BBF"/>
    <w:rsid w:val="00101DA9"/>
    <w:rsid w:val="00123511"/>
    <w:rsid w:val="00133DF1"/>
    <w:rsid w:val="00151AC9"/>
    <w:rsid w:val="00156FED"/>
    <w:rsid w:val="00166C64"/>
    <w:rsid w:val="00172994"/>
    <w:rsid w:val="001921DB"/>
    <w:rsid w:val="001B18A3"/>
    <w:rsid w:val="001B47B6"/>
    <w:rsid w:val="001B7A53"/>
    <w:rsid w:val="001D575E"/>
    <w:rsid w:val="001F4BF4"/>
    <w:rsid w:val="00241D52"/>
    <w:rsid w:val="00242BBB"/>
    <w:rsid w:val="00251281"/>
    <w:rsid w:val="002731DC"/>
    <w:rsid w:val="00284EC2"/>
    <w:rsid w:val="002A3B33"/>
    <w:rsid w:val="002C4CF1"/>
    <w:rsid w:val="002D2FB2"/>
    <w:rsid w:val="002F61B9"/>
    <w:rsid w:val="00324F99"/>
    <w:rsid w:val="00325596"/>
    <w:rsid w:val="0033450F"/>
    <w:rsid w:val="00335A2A"/>
    <w:rsid w:val="003509A4"/>
    <w:rsid w:val="00381F21"/>
    <w:rsid w:val="00386DBB"/>
    <w:rsid w:val="0039201A"/>
    <w:rsid w:val="003A5EAF"/>
    <w:rsid w:val="003A627A"/>
    <w:rsid w:val="003D4147"/>
    <w:rsid w:val="003E666D"/>
    <w:rsid w:val="003F011E"/>
    <w:rsid w:val="00406EAE"/>
    <w:rsid w:val="00411A4A"/>
    <w:rsid w:val="004166A8"/>
    <w:rsid w:val="004320CB"/>
    <w:rsid w:val="00440F96"/>
    <w:rsid w:val="00447252"/>
    <w:rsid w:val="00477305"/>
    <w:rsid w:val="004A7774"/>
    <w:rsid w:val="004B4793"/>
    <w:rsid w:val="004D05F5"/>
    <w:rsid w:val="004D3A51"/>
    <w:rsid w:val="005064B0"/>
    <w:rsid w:val="00525B92"/>
    <w:rsid w:val="00531525"/>
    <w:rsid w:val="00561533"/>
    <w:rsid w:val="00570D0F"/>
    <w:rsid w:val="00574994"/>
    <w:rsid w:val="00581AFA"/>
    <w:rsid w:val="00591AB7"/>
    <w:rsid w:val="005A6752"/>
    <w:rsid w:val="005C2D4E"/>
    <w:rsid w:val="005D5C79"/>
    <w:rsid w:val="005D6D4C"/>
    <w:rsid w:val="005E1BFA"/>
    <w:rsid w:val="005E223D"/>
    <w:rsid w:val="00612CA0"/>
    <w:rsid w:val="00625F54"/>
    <w:rsid w:val="00641DD0"/>
    <w:rsid w:val="0067161D"/>
    <w:rsid w:val="0067760F"/>
    <w:rsid w:val="006926F0"/>
    <w:rsid w:val="006A4650"/>
    <w:rsid w:val="006B2ACD"/>
    <w:rsid w:val="006D4ABE"/>
    <w:rsid w:val="006F2EDA"/>
    <w:rsid w:val="00704189"/>
    <w:rsid w:val="00705BE3"/>
    <w:rsid w:val="00705CC1"/>
    <w:rsid w:val="00707B35"/>
    <w:rsid w:val="007159F8"/>
    <w:rsid w:val="00721ABB"/>
    <w:rsid w:val="00733FF8"/>
    <w:rsid w:val="00740A3D"/>
    <w:rsid w:val="007538AB"/>
    <w:rsid w:val="00775DA7"/>
    <w:rsid w:val="00776C32"/>
    <w:rsid w:val="00787C5D"/>
    <w:rsid w:val="007A03C9"/>
    <w:rsid w:val="007A1BB6"/>
    <w:rsid w:val="007A3412"/>
    <w:rsid w:val="007A4095"/>
    <w:rsid w:val="007A7AA9"/>
    <w:rsid w:val="007B0E7C"/>
    <w:rsid w:val="007B185F"/>
    <w:rsid w:val="007D2BBD"/>
    <w:rsid w:val="007D5AD9"/>
    <w:rsid w:val="00834295"/>
    <w:rsid w:val="0084171D"/>
    <w:rsid w:val="008600BA"/>
    <w:rsid w:val="00861152"/>
    <w:rsid w:val="008775CC"/>
    <w:rsid w:val="008A4EBA"/>
    <w:rsid w:val="008C559A"/>
    <w:rsid w:val="008E79FB"/>
    <w:rsid w:val="008F1051"/>
    <w:rsid w:val="008F42E1"/>
    <w:rsid w:val="00907ABC"/>
    <w:rsid w:val="00925BC9"/>
    <w:rsid w:val="0093398A"/>
    <w:rsid w:val="00951A1F"/>
    <w:rsid w:val="00955D6E"/>
    <w:rsid w:val="009604CE"/>
    <w:rsid w:val="0099433E"/>
    <w:rsid w:val="009B54C4"/>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023D"/>
    <w:rsid w:val="00B02599"/>
    <w:rsid w:val="00B11DFF"/>
    <w:rsid w:val="00B20D87"/>
    <w:rsid w:val="00B2449A"/>
    <w:rsid w:val="00B33824"/>
    <w:rsid w:val="00B34859"/>
    <w:rsid w:val="00B365B9"/>
    <w:rsid w:val="00B50A61"/>
    <w:rsid w:val="00B57460"/>
    <w:rsid w:val="00B75C5C"/>
    <w:rsid w:val="00B924A9"/>
    <w:rsid w:val="00BB4A55"/>
    <w:rsid w:val="00BD1ADA"/>
    <w:rsid w:val="00C06AC1"/>
    <w:rsid w:val="00C1317D"/>
    <w:rsid w:val="00C70753"/>
    <w:rsid w:val="00C92C51"/>
    <w:rsid w:val="00CA32E6"/>
    <w:rsid w:val="00CD2977"/>
    <w:rsid w:val="00CD3E8B"/>
    <w:rsid w:val="00CE7007"/>
    <w:rsid w:val="00D03202"/>
    <w:rsid w:val="00D07ED0"/>
    <w:rsid w:val="00D124F0"/>
    <w:rsid w:val="00D34222"/>
    <w:rsid w:val="00D453D4"/>
    <w:rsid w:val="00D51060"/>
    <w:rsid w:val="00D51165"/>
    <w:rsid w:val="00D6188C"/>
    <w:rsid w:val="00D64DF7"/>
    <w:rsid w:val="00D903A6"/>
    <w:rsid w:val="00DB4E04"/>
    <w:rsid w:val="00DC14CC"/>
    <w:rsid w:val="00DC3C44"/>
    <w:rsid w:val="00DD2152"/>
    <w:rsid w:val="00DE357E"/>
    <w:rsid w:val="00DE67CE"/>
    <w:rsid w:val="00DE739C"/>
    <w:rsid w:val="00DE7510"/>
    <w:rsid w:val="00E129DA"/>
    <w:rsid w:val="00E15E9A"/>
    <w:rsid w:val="00E414E4"/>
    <w:rsid w:val="00E43711"/>
    <w:rsid w:val="00E47230"/>
    <w:rsid w:val="00E6451B"/>
    <w:rsid w:val="00E91CD7"/>
    <w:rsid w:val="00EA66DF"/>
    <w:rsid w:val="00EB3507"/>
    <w:rsid w:val="00EB7F3D"/>
    <w:rsid w:val="00EF79A7"/>
    <w:rsid w:val="00F024CF"/>
    <w:rsid w:val="00F0326D"/>
    <w:rsid w:val="00F10AB2"/>
    <w:rsid w:val="00F12C4F"/>
    <w:rsid w:val="00F36AB0"/>
    <w:rsid w:val="00F42CB7"/>
    <w:rsid w:val="00F5561C"/>
    <w:rsid w:val="00F8010E"/>
    <w:rsid w:val="00F97189"/>
    <w:rsid w:val="00FA39A8"/>
    <w:rsid w:val="00FC1BF6"/>
    <w:rsid w:val="00FD23BD"/>
    <w:rsid w:val="00FD6C06"/>
    <w:rsid w:val="00FD7AF6"/>
    <w:rsid w:val="00FE3A0D"/>
    <w:rsid w:val="00FE627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r="http://schemas.openxmlformats.org/officeDocument/2006/relationships" xmlns:w="http://schemas.openxmlformats.org/wordprocessingml/2006/main">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225D-2FB8-4435-ADB9-789C34BE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11028</Words>
  <Characters>62864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7</cp:revision>
  <cp:lastPrinted>2021-10-15T12:02:00Z</cp:lastPrinted>
  <dcterms:created xsi:type="dcterms:W3CDTF">2021-10-15T10:17:00Z</dcterms:created>
  <dcterms:modified xsi:type="dcterms:W3CDTF">2021-10-15T12:02:00Z</dcterms:modified>
</cp:coreProperties>
</file>